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274C8"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eastAsiaTheme="majorEastAsia" w:hAnsi="Times New Roman" w:cs="Times New Roman"/>
          <w:b w:val="0"/>
          <w:bCs w:val="0"/>
          <w:color w:val="auto"/>
          <w:sz w:val="24"/>
          <w:szCs w:val="24"/>
        </w:rPr>
        <w:id w:val="-808551268"/>
        <w:docPartObj>
          <w:docPartGallery w:val="Cover Pages"/>
          <w:docPartUnique/>
        </w:docPartObj>
      </w:sdtPr>
      <w:sdtEndPr>
        <w:rPr>
          <w:rFonts w:eastAsiaTheme="minorEastAsia"/>
          <w:sz w:val="21"/>
          <w:szCs w:val="21"/>
        </w:rPr>
      </w:sdtEndPr>
      <w:sdtContent>
        <w:p w14:paraId="65088DF8" w14:textId="40C3E2C2" w:rsidR="00A10FC6" w:rsidRPr="00F274C8" w:rsidRDefault="00000000" w:rsidP="00886896">
          <w:pPr>
            <w:pStyle w:val="Antrat"/>
            <w:tabs>
              <w:tab w:val="left" w:pos="3180"/>
            </w:tabs>
            <w:spacing w:after="0"/>
            <w:rPr>
              <w:rFonts w:ascii="Times New Roman" w:eastAsia="Times New Roman" w:hAnsi="Times New Roman" w:cs="Times New Roman"/>
              <w:sz w:val="24"/>
              <w:szCs w:val="24"/>
              <w:lang w:eastAsia="en-US"/>
            </w:rPr>
          </w:pPr>
          <w:r>
            <w:rPr>
              <w:rFonts w:ascii="Times New Roman" w:eastAsia="Times New Roman" w:hAnsi="Times New Roman" w:cs="Times New Roman"/>
              <w:noProof/>
              <w:color w:val="5B9BD5"/>
              <w:sz w:val="24"/>
              <w:szCs w:val="24"/>
              <w:lang w:eastAsia="ar-SA"/>
            </w:rPr>
            <w:object w:dxaOrig="1440" w:dyaOrig="1440" w14:anchorId="4F650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0.5pt;margin-top:0;width:78pt;height:47.5pt;z-index:251658240;mso-position-horizontal:absolute;mso-position-horizontal-relative:text;mso-position-vertical-relative:text">
                <v:imagedata r:id="rId11" o:title=""/>
                <w10:wrap type="square" side="left"/>
              </v:shape>
              <o:OLEObject Type="Embed" ProgID="Word.Picture.8" ShapeID="_x0000_s2050" DrawAspect="Content" ObjectID="_1817811917" r:id="rId12"/>
            </w:object>
          </w:r>
          <w:r w:rsidR="004F6E47" w:rsidRPr="00F274C8">
            <w:rPr>
              <w:rFonts w:ascii="Times New Roman" w:hAnsi="Times New Roman" w:cs="Times New Roman"/>
              <w:b w:val="0"/>
              <w:bCs w:val="0"/>
              <w:color w:val="auto"/>
              <w:sz w:val="24"/>
              <w:szCs w:val="24"/>
            </w:rPr>
            <w:tab/>
          </w:r>
          <w:r w:rsidR="00A10FC6" w:rsidRPr="00F274C8">
            <w:rPr>
              <w:rFonts w:ascii="Times New Roman" w:eastAsia="Times New Roman" w:hAnsi="Times New Roman" w:cs="Times New Roman"/>
              <w:sz w:val="24"/>
              <w:szCs w:val="24"/>
              <w:lang w:eastAsia="en-US"/>
            </w:rPr>
            <w:br w:type="textWrapping" w:clear="all"/>
          </w:r>
        </w:p>
        <w:p w14:paraId="143B5344" w14:textId="451EB2A8" w:rsidR="00A10FC6" w:rsidRPr="00F274C8" w:rsidRDefault="00A10FC6" w:rsidP="00A10FC6">
          <w:pPr>
            <w:spacing w:after="0" w:line="240" w:lineRule="auto"/>
            <w:jc w:val="center"/>
            <w:rPr>
              <w:rFonts w:ascii="Times New Roman" w:eastAsia="Times New Roman" w:hAnsi="Times New Roman" w:cs="Times New Roman"/>
              <w:b/>
              <w:bCs/>
              <w:sz w:val="28"/>
              <w:szCs w:val="28"/>
              <w:lang w:eastAsia="en-US"/>
            </w:rPr>
          </w:pPr>
          <w:r w:rsidRPr="00F274C8">
            <w:rPr>
              <w:rFonts w:ascii="Times New Roman" w:eastAsia="Times New Roman" w:hAnsi="Times New Roman" w:cs="Times New Roman"/>
              <w:b/>
              <w:bCs/>
              <w:sz w:val="28"/>
              <w:szCs w:val="28"/>
              <w:lang w:eastAsia="en-US"/>
            </w:rPr>
            <w:t>SKUODO RAJONO SAVIVALDYBĖS ADMINISTRACIJA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A10FC6" w:rsidRPr="00F274C8" w14:paraId="2ECFEAEE" w14:textId="77777777" w:rsidTr="00C1340C">
            <w:trPr>
              <w:cantSplit/>
            </w:trPr>
            <w:tc>
              <w:tcPr>
                <w:tcW w:w="9911" w:type="dxa"/>
                <w:tcBorders>
                  <w:top w:val="nil"/>
                  <w:left w:val="nil"/>
                  <w:bottom w:val="single" w:sz="4" w:space="0" w:color="auto"/>
                  <w:right w:val="nil"/>
                </w:tcBorders>
              </w:tcPr>
              <w:p w14:paraId="739C1AF1" w14:textId="65329701"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20"/>
                    <w:szCs w:val="20"/>
                    <w:lang w:eastAsia="ar-SA"/>
                  </w:rPr>
                </w:pPr>
                <w:r w:rsidRPr="00F274C8">
                  <w:rPr>
                    <w:rFonts w:ascii="Times New Roman" w:eastAsia="Times New Roman" w:hAnsi="Times New Roman" w:cs="Times New Roman"/>
                    <w:color w:val="000000"/>
                    <w:sz w:val="20"/>
                    <w:szCs w:val="20"/>
                    <w:lang w:eastAsia="ar-SA"/>
                  </w:rPr>
                  <w:t>Biudžetinė įstaiga. LT-98112 Skuodas, Vilniaus g. 13, tel. (</w:t>
                </w:r>
                <w:r w:rsidR="0028523A" w:rsidRPr="00F274C8">
                  <w:rPr>
                    <w:rFonts w:ascii="Times New Roman" w:eastAsia="Times New Roman" w:hAnsi="Times New Roman" w:cs="Times New Roman"/>
                    <w:color w:val="000000"/>
                    <w:sz w:val="20"/>
                    <w:szCs w:val="20"/>
                    <w:lang w:eastAsia="ar-SA"/>
                  </w:rPr>
                  <w:t>0</w:t>
                </w:r>
                <w:r w:rsidRPr="00F274C8">
                  <w:rPr>
                    <w:rFonts w:ascii="Times New Roman" w:eastAsia="Times New Roman" w:hAnsi="Times New Roman" w:cs="Times New Roman"/>
                    <w:color w:val="000000"/>
                    <w:sz w:val="20"/>
                    <w:szCs w:val="20"/>
                    <w:lang w:eastAsia="ar-SA"/>
                  </w:rPr>
                  <w:t xml:space="preserve"> 440) 739 32, el. paštas </w:t>
                </w:r>
                <w:hyperlink r:id="rId13" w:history="1">
                  <w:r w:rsidRPr="00F274C8">
                    <w:rPr>
                      <w:rFonts w:ascii="Times New Roman" w:eastAsia="Times New Roman" w:hAnsi="Times New Roman" w:cs="Times New Roman"/>
                      <w:color w:val="0563C1"/>
                      <w:sz w:val="20"/>
                      <w:szCs w:val="20"/>
                      <w:u w:val="single"/>
                      <w:lang w:eastAsia="ar-SA"/>
                    </w:rPr>
                    <w:t>savivaldybe@skuodas.lt</w:t>
                  </w:r>
                </w:hyperlink>
                <w:r w:rsidRPr="00F274C8">
                  <w:rPr>
                    <w:rFonts w:ascii="Times New Roman" w:eastAsia="Times New Roman" w:hAnsi="Times New Roman" w:cs="Times New Roman"/>
                    <w:color w:val="000000"/>
                    <w:sz w:val="20"/>
                    <w:szCs w:val="20"/>
                    <w:lang w:eastAsia="ar-SA"/>
                  </w:rPr>
                  <w:t>.</w:t>
                </w:r>
              </w:p>
              <w:p w14:paraId="46C280B1" w14:textId="77777777"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18"/>
                    <w:szCs w:val="18"/>
                    <w:lang w:eastAsia="ar-SA"/>
                  </w:rPr>
                </w:pPr>
                <w:r w:rsidRPr="00F274C8">
                  <w:rPr>
                    <w:rFonts w:ascii="Times New Roman" w:eastAsia="Times New Roman" w:hAnsi="Times New Roman" w:cs="Times New Roman"/>
                    <w:color w:val="000000"/>
                    <w:sz w:val="20"/>
                    <w:szCs w:val="20"/>
                    <w:lang w:eastAsia="ar-SA"/>
                  </w:rPr>
                  <w:t>Duomenys kaupiami ir saugomi Juridinių asmenų registre, kodas 188751834.</w:t>
                </w:r>
                <w:r w:rsidRPr="00F274C8">
                  <w:rPr>
                    <w:rFonts w:ascii="Times New Roman" w:eastAsia="Times New Roman" w:hAnsi="Times New Roman" w:cs="Times New Roman"/>
                    <w:color w:val="000000"/>
                    <w:sz w:val="18"/>
                    <w:szCs w:val="18"/>
                    <w:lang w:eastAsia="ar-SA"/>
                  </w:rPr>
                  <w:t xml:space="preserve">        </w:t>
                </w:r>
              </w:p>
            </w:tc>
          </w:tr>
        </w:tbl>
        <w:p w14:paraId="79748420" w14:textId="77777777" w:rsidR="00A10FC6" w:rsidRPr="00F274C8" w:rsidRDefault="00A10FC6" w:rsidP="00A10FC6">
          <w:pPr>
            <w:suppressAutoHyphens/>
            <w:spacing w:after="0" w:line="240" w:lineRule="auto"/>
            <w:jc w:val="center"/>
            <w:rPr>
              <w:rFonts w:ascii="Times New Roman" w:eastAsia="Times New Roman" w:hAnsi="Times New Roman" w:cs="Times New Roman"/>
              <w:b/>
              <w:bCs/>
              <w:sz w:val="24"/>
              <w:szCs w:val="24"/>
              <w:lang w:eastAsia="ar-SA"/>
            </w:rPr>
          </w:pPr>
        </w:p>
        <w:p w14:paraId="2721BB57" w14:textId="05FDAD66" w:rsidR="00D526C8" w:rsidRPr="00F274C8" w:rsidRDefault="00D526C8" w:rsidP="00FC104A">
          <w:pPr>
            <w:spacing w:after="120" w:line="20" w:lineRule="atLeast"/>
            <w:contextualSpacing/>
            <w:jc w:val="center"/>
            <w:rPr>
              <w:rFonts w:ascii="Times New Roman" w:hAnsi="Times New Roman" w:cs="Times New Roman"/>
              <w:color w:val="00B050"/>
              <w:sz w:val="24"/>
              <w:szCs w:val="24"/>
            </w:rPr>
          </w:pPr>
        </w:p>
        <w:p w14:paraId="47B8E29B" w14:textId="1ADA2B87" w:rsidR="00D526C8" w:rsidRPr="00F274C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F274C8" w:rsidRDefault="00D526C8" w:rsidP="004E4612">
          <w:pPr>
            <w:spacing w:after="120" w:line="20" w:lineRule="atLeast"/>
            <w:ind w:left="5245"/>
            <w:contextualSpacing/>
            <w:rPr>
              <w:rFonts w:ascii="Times New Roman" w:hAnsi="Times New Roman" w:cs="Times New Roman"/>
              <w:sz w:val="24"/>
              <w:szCs w:val="24"/>
            </w:rPr>
          </w:pPr>
          <w:r w:rsidRPr="00F274C8">
            <w:rPr>
              <w:rFonts w:ascii="Times New Roman" w:hAnsi="Times New Roman" w:cs="Times New Roman"/>
              <w:sz w:val="24"/>
              <w:szCs w:val="24"/>
            </w:rPr>
            <w:t xml:space="preserve">PATVIRTINTA </w:t>
          </w:r>
        </w:p>
        <w:p w14:paraId="1580ED72" w14:textId="1E0C23CD" w:rsidR="001C24BC" w:rsidRDefault="002B4086" w:rsidP="004E4612">
          <w:pPr>
            <w:spacing w:after="120" w:line="20" w:lineRule="atLeast"/>
            <w:ind w:left="5245"/>
            <w:contextualSpacing/>
            <w:rPr>
              <w:rFonts w:ascii="Times New Roman" w:hAnsi="Times New Roman" w:cs="Times New Roman"/>
              <w:color w:val="000000" w:themeColor="text1"/>
              <w:sz w:val="24"/>
              <w:szCs w:val="24"/>
            </w:rPr>
          </w:pPr>
          <w:r w:rsidRPr="00E15B23">
            <w:rPr>
              <w:rFonts w:ascii="Times New Roman" w:hAnsi="Times New Roman" w:cs="Times New Roman"/>
              <w:color w:val="000000" w:themeColor="text1"/>
              <w:sz w:val="24"/>
              <w:szCs w:val="24"/>
            </w:rPr>
            <w:t xml:space="preserve">Skuodo rajono savivaldybės </w:t>
          </w:r>
          <w:r w:rsidR="001C24BC" w:rsidRPr="00E15B23">
            <w:rPr>
              <w:rFonts w:ascii="Times New Roman" w:hAnsi="Times New Roman" w:cs="Times New Roman"/>
              <w:color w:val="000000" w:themeColor="text1"/>
              <w:sz w:val="24"/>
              <w:szCs w:val="24"/>
            </w:rPr>
            <w:t xml:space="preserve">Viešųjų pirkimų komisijos </w:t>
          </w:r>
          <w:r w:rsidR="0004716F" w:rsidRPr="00E15B23">
            <w:rPr>
              <w:rFonts w:ascii="Times New Roman" w:hAnsi="Times New Roman" w:cs="Times New Roman"/>
              <w:color w:val="000000" w:themeColor="text1"/>
              <w:sz w:val="24"/>
              <w:szCs w:val="24"/>
            </w:rPr>
            <w:t>2025</w:t>
          </w:r>
          <w:r w:rsidR="00C77B06">
            <w:rPr>
              <w:rFonts w:ascii="Times New Roman" w:hAnsi="Times New Roman" w:cs="Times New Roman"/>
              <w:color w:val="000000" w:themeColor="text1"/>
              <w:sz w:val="24"/>
              <w:szCs w:val="24"/>
            </w:rPr>
            <w:t>-</w:t>
          </w:r>
          <w:r w:rsidR="008F2300">
            <w:rPr>
              <w:rFonts w:ascii="Times New Roman" w:hAnsi="Times New Roman" w:cs="Times New Roman"/>
              <w:color w:val="000000" w:themeColor="text1"/>
              <w:sz w:val="24"/>
              <w:szCs w:val="24"/>
            </w:rPr>
            <w:t>0</w:t>
          </w:r>
          <w:r w:rsidR="00CB70F9">
            <w:rPr>
              <w:rFonts w:ascii="Times New Roman" w:hAnsi="Times New Roman" w:cs="Times New Roman"/>
              <w:color w:val="000000" w:themeColor="text1"/>
              <w:sz w:val="24"/>
              <w:szCs w:val="24"/>
            </w:rPr>
            <w:t>8</w:t>
          </w:r>
          <w:r w:rsidR="00EE1731">
            <w:rPr>
              <w:rFonts w:ascii="Times New Roman" w:hAnsi="Times New Roman" w:cs="Times New Roman"/>
              <w:color w:val="000000" w:themeColor="text1"/>
              <w:sz w:val="24"/>
              <w:szCs w:val="24"/>
            </w:rPr>
            <w:t>-</w:t>
          </w:r>
          <w:r w:rsidR="00AA1C0C">
            <w:rPr>
              <w:rFonts w:ascii="Times New Roman" w:hAnsi="Times New Roman" w:cs="Times New Roman"/>
              <w:color w:val="000000" w:themeColor="text1"/>
              <w:sz w:val="24"/>
              <w:szCs w:val="24"/>
            </w:rPr>
            <w:t>27</w:t>
          </w:r>
          <w:r w:rsidR="00CB70F9">
            <w:rPr>
              <w:rFonts w:ascii="Times New Roman" w:hAnsi="Times New Roman" w:cs="Times New Roman"/>
              <w:color w:val="000000" w:themeColor="text1"/>
              <w:sz w:val="24"/>
              <w:szCs w:val="24"/>
            </w:rPr>
            <w:t xml:space="preserve"> </w:t>
          </w:r>
          <w:r w:rsidR="001C24BC" w:rsidRPr="00E15B23">
            <w:rPr>
              <w:rFonts w:ascii="Times New Roman" w:hAnsi="Times New Roman" w:cs="Times New Roman"/>
              <w:color w:val="000000" w:themeColor="text1"/>
              <w:sz w:val="24"/>
              <w:szCs w:val="24"/>
            </w:rPr>
            <w:t xml:space="preserve">protokolu Nr. </w:t>
          </w:r>
          <w:r w:rsidR="00C77B06">
            <w:rPr>
              <w:rFonts w:ascii="Times New Roman" w:hAnsi="Times New Roman" w:cs="Times New Roman"/>
              <w:color w:val="000000" w:themeColor="text1"/>
              <w:sz w:val="24"/>
              <w:szCs w:val="24"/>
            </w:rPr>
            <w:t>VP4-</w:t>
          </w:r>
          <w:r w:rsidR="00AA1C0C">
            <w:rPr>
              <w:rFonts w:ascii="Times New Roman" w:hAnsi="Times New Roman" w:cs="Times New Roman"/>
              <w:color w:val="000000" w:themeColor="text1"/>
              <w:sz w:val="24"/>
              <w:szCs w:val="24"/>
            </w:rPr>
            <w:t>1802</w:t>
          </w:r>
        </w:p>
        <w:p w14:paraId="47EF0C37" w14:textId="19126F9D" w:rsidR="00D526C8" w:rsidRPr="00F274C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274C8" w:rsidRDefault="00D526C8" w:rsidP="004E4612">
          <w:pPr>
            <w:spacing w:after="120" w:line="20" w:lineRule="atLeast"/>
            <w:contextualSpacing/>
            <w:jc w:val="center"/>
            <w:rPr>
              <w:rFonts w:ascii="Times New Roman" w:hAnsi="Times New Roman" w:cs="Times New Roman"/>
              <w:sz w:val="24"/>
              <w:szCs w:val="24"/>
            </w:rPr>
          </w:pPr>
        </w:p>
        <w:p w14:paraId="1D1BF965" w14:textId="5A8D826B" w:rsidR="00D526C8" w:rsidRPr="00F274C8" w:rsidRDefault="007A130B" w:rsidP="004E4612">
          <w:pPr>
            <w:spacing w:after="120" w:line="20" w:lineRule="atLeast"/>
            <w:contextualSpacing/>
            <w:jc w:val="center"/>
            <w:rPr>
              <w:rFonts w:ascii="Times New Roman" w:hAnsi="Times New Roman" w:cs="Times New Roman"/>
              <w:b/>
              <w:bCs/>
              <w:sz w:val="28"/>
              <w:szCs w:val="28"/>
            </w:rPr>
          </w:pPr>
          <w:r w:rsidRPr="00F274C8">
            <w:rPr>
              <w:rFonts w:ascii="Times New Roman" w:hAnsi="Times New Roman" w:cs="Times New Roman"/>
              <w:b/>
              <w:bCs/>
              <w:sz w:val="28"/>
              <w:szCs w:val="28"/>
            </w:rPr>
            <w:t xml:space="preserve">SUPAPRASTINTO </w:t>
          </w:r>
          <w:r w:rsidR="00D526C8" w:rsidRPr="00F274C8">
            <w:rPr>
              <w:rFonts w:ascii="Times New Roman" w:hAnsi="Times New Roman" w:cs="Times New Roman"/>
              <w:b/>
              <w:bCs/>
              <w:sz w:val="28"/>
              <w:szCs w:val="28"/>
            </w:rPr>
            <w:t>VIEŠOJO PIRKIMO „</w:t>
          </w:r>
          <w:r w:rsidR="00917720" w:rsidRPr="00917720">
            <w:rPr>
              <w:rFonts w:ascii="Times New Roman" w:hAnsi="Times New Roman" w:cs="Times New Roman"/>
              <w:b/>
              <w:bCs/>
              <w:sz w:val="28"/>
              <w:szCs w:val="28"/>
            </w:rPr>
            <w:t>SKUODO PRANCIŠKAUS ŽADEIKIO GIMNAZIJOS MOKSLO PASKIRTIES PASTATO VYTAUTO G. 14, SKUODAS, REKONSTRAVIMO DARBAI</w:t>
          </w:r>
          <w:r w:rsidR="00D526C8" w:rsidRPr="00F274C8">
            <w:rPr>
              <w:rFonts w:ascii="Times New Roman" w:hAnsi="Times New Roman" w:cs="Times New Roman"/>
              <w:b/>
              <w:bCs/>
              <w:sz w:val="28"/>
              <w:szCs w:val="28"/>
            </w:rPr>
            <w:t>“</w:t>
          </w:r>
        </w:p>
        <w:p w14:paraId="18ACC6AD" w14:textId="2849E5B8" w:rsidR="00D526C8" w:rsidRPr="00F274C8" w:rsidRDefault="00D526C8" w:rsidP="004E4612">
          <w:pPr>
            <w:spacing w:after="120" w:line="20" w:lineRule="atLeast"/>
            <w:contextualSpacing/>
            <w:jc w:val="center"/>
            <w:rPr>
              <w:rFonts w:ascii="Times New Roman" w:hAnsi="Times New Roman" w:cs="Times New Roman"/>
              <w:b/>
              <w:bCs/>
              <w:sz w:val="28"/>
              <w:szCs w:val="28"/>
              <w:lang w:val="en-GB"/>
            </w:rPr>
          </w:pPr>
          <w:r w:rsidRPr="00F274C8">
            <w:rPr>
              <w:rFonts w:ascii="Times New Roman" w:hAnsi="Times New Roman" w:cs="Times New Roman"/>
              <w:b/>
              <w:bCs/>
              <w:sz w:val="28"/>
              <w:szCs w:val="28"/>
            </w:rPr>
            <w:t xml:space="preserve">ATVIRO KONKURSO </w:t>
          </w:r>
          <w:r w:rsidR="00EB164F" w:rsidRPr="00F274C8">
            <w:rPr>
              <w:rFonts w:ascii="Times New Roman" w:hAnsi="Times New Roman" w:cs="Times New Roman"/>
              <w:b/>
              <w:bCs/>
              <w:sz w:val="28"/>
              <w:szCs w:val="28"/>
            </w:rPr>
            <w:t xml:space="preserve">SPECIALIOSIOS </w:t>
          </w:r>
          <w:r w:rsidRPr="00F274C8">
            <w:rPr>
              <w:rFonts w:ascii="Times New Roman" w:hAnsi="Times New Roman" w:cs="Times New Roman"/>
              <w:b/>
              <w:bCs/>
              <w:sz w:val="28"/>
              <w:szCs w:val="28"/>
            </w:rPr>
            <w:t>SĄLYGOS</w:t>
          </w:r>
          <w:r w:rsidR="00EC4CB7" w:rsidRPr="00F274C8">
            <w:rPr>
              <w:rFonts w:ascii="Times New Roman" w:hAnsi="Times New Roman" w:cs="Times New Roman"/>
              <w:b/>
              <w:bCs/>
              <w:sz w:val="28"/>
              <w:szCs w:val="28"/>
            </w:rPr>
            <w:t xml:space="preserve"> </w:t>
          </w:r>
        </w:p>
        <w:p w14:paraId="67D34D7E" w14:textId="2FCF9AEF" w:rsidR="00D53BF4" w:rsidRPr="00F274C8" w:rsidRDefault="00D53BF4" w:rsidP="004E4612">
          <w:pPr>
            <w:spacing w:after="120" w:line="20" w:lineRule="atLeast"/>
            <w:contextualSpacing/>
            <w:jc w:val="center"/>
            <w:rPr>
              <w:rFonts w:ascii="Times New Roman" w:hAnsi="Times New Roman" w:cs="Times New Roman"/>
              <w:b/>
              <w:bCs/>
              <w:color w:val="0070C0"/>
              <w:sz w:val="28"/>
              <w:szCs w:val="28"/>
            </w:rPr>
          </w:pPr>
          <w:r w:rsidRPr="00F274C8">
            <w:rPr>
              <w:rFonts w:ascii="Times New Roman" w:hAnsi="Times New Roman" w:cs="Times New Roman"/>
              <w:b/>
              <w:bCs/>
              <w:sz w:val="28"/>
              <w:szCs w:val="28"/>
            </w:rPr>
            <w:t>V</w:t>
          </w:r>
          <w:r w:rsidR="00755F3B" w:rsidRPr="00F274C8">
            <w:rPr>
              <w:rFonts w:ascii="Times New Roman" w:hAnsi="Times New Roman" w:cs="Times New Roman"/>
              <w:b/>
              <w:bCs/>
              <w:sz w:val="28"/>
              <w:szCs w:val="28"/>
            </w:rPr>
            <w:t>ersija</w:t>
          </w:r>
          <w:r w:rsidRPr="00F274C8">
            <w:rPr>
              <w:rFonts w:ascii="Times New Roman" w:hAnsi="Times New Roman" w:cs="Times New Roman"/>
              <w:b/>
              <w:bCs/>
              <w:sz w:val="28"/>
              <w:szCs w:val="28"/>
            </w:rPr>
            <w:t xml:space="preserve"> Nr. </w:t>
          </w:r>
          <w:r w:rsidR="00C77B06">
            <w:rPr>
              <w:rFonts w:ascii="Times New Roman" w:hAnsi="Times New Roman" w:cs="Times New Roman"/>
              <w:b/>
              <w:bCs/>
              <w:sz w:val="28"/>
              <w:szCs w:val="28"/>
            </w:rPr>
            <w:t>1</w:t>
          </w:r>
        </w:p>
        <w:p w14:paraId="0FC90D8B" w14:textId="77777777" w:rsidR="00D526C8" w:rsidRPr="00F274C8" w:rsidRDefault="00D526C8" w:rsidP="0048654D">
          <w:pPr>
            <w:spacing w:after="120" w:line="20" w:lineRule="atLeast"/>
            <w:contextualSpacing/>
            <w:rPr>
              <w:rFonts w:ascii="Times New Roman" w:hAnsi="Times New Roman" w:cs="Times New Roman"/>
              <w:sz w:val="28"/>
              <w:szCs w:val="28"/>
            </w:rPr>
          </w:pPr>
        </w:p>
        <w:p w14:paraId="58F13DE1" w14:textId="77777777" w:rsidR="00F274C8" w:rsidRPr="00F274C8" w:rsidRDefault="005F13F0" w:rsidP="00F274C8">
          <w:pPr>
            <w:spacing w:after="120" w:line="20" w:lineRule="atLeast"/>
            <w:contextualSpacing/>
            <w:rPr>
              <w:rFonts w:ascii="Times New Roman" w:hAnsi="Times New Roman" w:cs="Times New Roman"/>
            </w:rPr>
          </w:pPr>
          <w:r w:rsidRPr="00F274C8">
            <w:rPr>
              <w:rFonts w:ascii="Times New Roman" w:hAnsi="Times New Roman" w:cs="Times New Roman"/>
            </w:rPr>
            <w:br w:type="page"/>
          </w:r>
        </w:p>
        <w:sdt>
          <w:sdtPr>
            <w:rPr>
              <w:rFonts w:ascii="Times New Roman" w:hAnsi="Times New Roman" w:cs="Times New Roman"/>
            </w:rPr>
            <w:id w:val="-1279174127"/>
            <w:docPartObj>
              <w:docPartGallery w:val="Table of Contents"/>
              <w:docPartUnique/>
            </w:docPartObj>
          </w:sdtPr>
          <w:sdtEndPr>
            <w:rPr>
              <w:b/>
              <w:bCs/>
            </w:rPr>
          </w:sdtEndPr>
          <w:sdtContent>
            <w:p w14:paraId="2D0E6204" w14:textId="76F610D9" w:rsidR="00F274C8" w:rsidRPr="00E46AE6" w:rsidRDefault="00F274C8" w:rsidP="00F274C8">
              <w:pPr>
                <w:spacing w:after="120" w:line="20" w:lineRule="atLeast"/>
                <w:contextualSpacing/>
                <w:rPr>
                  <w:rFonts w:ascii="Times New Roman" w:hAnsi="Times New Roman" w:cs="Times New Roman"/>
                  <w:sz w:val="40"/>
                  <w:szCs w:val="40"/>
                </w:rPr>
              </w:pPr>
              <w:r w:rsidRPr="00E46AE6">
                <w:rPr>
                  <w:rFonts w:ascii="Times New Roman" w:hAnsi="Times New Roman" w:cs="Times New Roman"/>
                  <w:sz w:val="40"/>
                  <w:szCs w:val="40"/>
                </w:rPr>
                <w:t>Turinys</w:t>
              </w:r>
            </w:p>
            <w:p w14:paraId="23C1188E" w14:textId="77777777" w:rsidR="0018524F" w:rsidRPr="00E46AE6" w:rsidRDefault="00F274C8">
              <w:pPr>
                <w:pStyle w:val="Turinys1"/>
                <w:tabs>
                  <w:tab w:val="left" w:pos="660"/>
                </w:tabs>
                <w:rPr>
                  <w:rFonts w:ascii="Times New Roman" w:hAnsi="Times New Roman" w:cs="Times New Roman"/>
                  <w:noProof/>
                  <w:sz w:val="24"/>
                  <w:szCs w:val="24"/>
                </w:rPr>
              </w:pPr>
              <w:r w:rsidRPr="00E46AE6">
                <w:rPr>
                  <w:rFonts w:ascii="Times New Roman" w:hAnsi="Times New Roman" w:cs="Times New Roman"/>
                  <w:b/>
                  <w:bCs/>
                  <w:sz w:val="24"/>
                  <w:szCs w:val="24"/>
                </w:rPr>
                <w:fldChar w:fldCharType="begin"/>
              </w:r>
              <w:r w:rsidRPr="00E46AE6">
                <w:rPr>
                  <w:rFonts w:ascii="Times New Roman" w:hAnsi="Times New Roman" w:cs="Times New Roman"/>
                  <w:b/>
                  <w:bCs/>
                  <w:sz w:val="24"/>
                  <w:szCs w:val="24"/>
                </w:rPr>
                <w:instrText xml:space="preserve"> TOC \o "1-3" \h \z \u </w:instrText>
              </w:r>
              <w:r w:rsidRPr="00E46AE6">
                <w:rPr>
                  <w:rFonts w:ascii="Times New Roman" w:hAnsi="Times New Roman" w:cs="Times New Roman"/>
                  <w:b/>
                  <w:bCs/>
                  <w:sz w:val="24"/>
                  <w:szCs w:val="24"/>
                </w:rPr>
                <w:fldChar w:fldCharType="separate"/>
              </w:r>
              <w:hyperlink w:anchor="_Toc190344395" w:history="1">
                <w:r w:rsidR="0018524F" w:rsidRPr="00E46AE6">
                  <w:rPr>
                    <w:rStyle w:val="Hipersaitas"/>
                    <w:rFonts w:ascii="Times New Roman" w:hAnsi="Times New Roman" w:cs="Times New Roman"/>
                    <w:noProof/>
                    <w:sz w:val="24"/>
                    <w:szCs w:val="24"/>
                  </w:rPr>
                  <w:t>1.</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Bendra informacija</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_Toc190344395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2</w:t>
                </w:r>
                <w:r w:rsidR="0018524F" w:rsidRPr="00E46AE6">
                  <w:rPr>
                    <w:rFonts w:ascii="Times New Roman" w:hAnsi="Times New Roman" w:cs="Times New Roman"/>
                    <w:noProof/>
                    <w:webHidden/>
                    <w:sz w:val="24"/>
                    <w:szCs w:val="24"/>
                  </w:rPr>
                  <w:fldChar w:fldCharType="end"/>
                </w:r>
              </w:hyperlink>
            </w:p>
            <w:p w14:paraId="41D7B682" w14:textId="77777777" w:rsidR="0018524F" w:rsidRPr="00E46AE6" w:rsidRDefault="0018524F">
              <w:pPr>
                <w:pStyle w:val="Turinys1"/>
                <w:rPr>
                  <w:rFonts w:ascii="Times New Roman" w:hAnsi="Times New Roman" w:cs="Times New Roman"/>
                  <w:noProof/>
                  <w:sz w:val="24"/>
                  <w:szCs w:val="24"/>
                </w:rPr>
              </w:pPr>
              <w:hyperlink w:anchor="_Toc190344396" w:history="1">
                <w:r w:rsidRPr="00E46AE6">
                  <w:rPr>
                    <w:rStyle w:val="Hipersaitas"/>
                    <w:rFonts w:ascii="Times New Roman" w:hAnsi="Times New Roman" w:cs="Times New Roman"/>
                    <w:noProof/>
                    <w:sz w:val="24"/>
                    <w:szCs w:val="24"/>
                  </w:rPr>
                  <w:t>2. Pirkimo objektas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_Toc190344396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2</w:t>
                </w:r>
                <w:r w:rsidRPr="00E46AE6">
                  <w:rPr>
                    <w:rFonts w:ascii="Times New Roman" w:hAnsi="Times New Roman" w:cs="Times New Roman"/>
                    <w:noProof/>
                    <w:webHidden/>
                    <w:sz w:val="24"/>
                    <w:szCs w:val="24"/>
                  </w:rPr>
                  <w:fldChar w:fldCharType="end"/>
                </w:r>
              </w:hyperlink>
            </w:p>
            <w:p w14:paraId="0B81788A" w14:textId="77777777" w:rsidR="0018524F" w:rsidRPr="00E46AE6" w:rsidRDefault="0018524F">
              <w:pPr>
                <w:pStyle w:val="Turinys1"/>
                <w:rPr>
                  <w:rFonts w:ascii="Times New Roman" w:hAnsi="Times New Roman" w:cs="Times New Roman"/>
                  <w:noProof/>
                  <w:sz w:val="24"/>
                  <w:szCs w:val="24"/>
                </w:rPr>
              </w:pPr>
              <w:hyperlink w:anchor="_Toc190344397" w:history="1">
                <w:r w:rsidRPr="00E46AE6">
                  <w:rPr>
                    <w:rStyle w:val="Hipersaitas"/>
                    <w:rFonts w:ascii="Times New Roman" w:hAnsi="Times New Roman" w:cs="Times New Roman"/>
                    <w:noProof/>
                    <w:sz w:val="24"/>
                    <w:szCs w:val="24"/>
                  </w:rPr>
                  <w:t xml:space="preserve">3. </w:t>
                </w:r>
                <w:r w:rsidRPr="00E46AE6">
                  <w:rPr>
                    <w:rStyle w:val="Hipersaitas"/>
                    <w:rFonts w:ascii="Times New Roman" w:hAnsi="Times New Roman" w:cs="Times New Roman"/>
                    <w:bCs/>
                    <w:noProof/>
                    <w:sz w:val="24"/>
                    <w:szCs w:val="24"/>
                  </w:rPr>
                  <w:t>Susitikimai su tiekėjais ir objekto apžiūra</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_Toc190344397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3</w:t>
                </w:r>
                <w:r w:rsidRPr="00E46AE6">
                  <w:rPr>
                    <w:rFonts w:ascii="Times New Roman" w:hAnsi="Times New Roman" w:cs="Times New Roman"/>
                    <w:noProof/>
                    <w:webHidden/>
                    <w:sz w:val="24"/>
                    <w:szCs w:val="24"/>
                  </w:rPr>
                  <w:fldChar w:fldCharType="end"/>
                </w:r>
              </w:hyperlink>
            </w:p>
            <w:p w14:paraId="00F9FB69" w14:textId="77777777" w:rsidR="0018524F" w:rsidRPr="00E46AE6" w:rsidRDefault="0018524F">
              <w:pPr>
                <w:pStyle w:val="Turinys1"/>
                <w:rPr>
                  <w:rFonts w:ascii="Times New Roman" w:hAnsi="Times New Roman" w:cs="Times New Roman"/>
                  <w:noProof/>
                  <w:sz w:val="24"/>
                  <w:szCs w:val="24"/>
                </w:rPr>
              </w:pPr>
              <w:hyperlink w:anchor="_Toc190344398" w:history="1">
                <w:r w:rsidRPr="00E46AE6">
                  <w:rPr>
                    <w:rStyle w:val="Hipersaitas"/>
                    <w:rFonts w:ascii="Times New Roman" w:hAnsi="Times New Roman" w:cs="Times New Roman"/>
                    <w:noProof/>
                    <w:sz w:val="24"/>
                    <w:szCs w:val="24"/>
                  </w:rPr>
                  <w:t>4. Tiekėjų pašalinimo pagrindai ir kvalifikacijos reikalavimai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_Toc190344398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3</w:t>
                </w:r>
                <w:r w:rsidRPr="00E46AE6">
                  <w:rPr>
                    <w:rFonts w:ascii="Times New Roman" w:hAnsi="Times New Roman" w:cs="Times New Roman"/>
                    <w:noProof/>
                    <w:webHidden/>
                    <w:sz w:val="24"/>
                    <w:szCs w:val="24"/>
                  </w:rPr>
                  <w:fldChar w:fldCharType="end"/>
                </w:r>
              </w:hyperlink>
            </w:p>
            <w:p w14:paraId="112EA43E" w14:textId="77777777" w:rsidR="0018524F" w:rsidRPr="00E46AE6" w:rsidRDefault="0018524F">
              <w:pPr>
                <w:pStyle w:val="Turinys1"/>
                <w:rPr>
                  <w:rFonts w:ascii="Times New Roman" w:hAnsi="Times New Roman" w:cs="Times New Roman"/>
                  <w:noProof/>
                  <w:sz w:val="24"/>
                  <w:szCs w:val="24"/>
                </w:rPr>
              </w:pPr>
              <w:hyperlink w:anchor="_Toc190344399" w:history="1">
                <w:r w:rsidRPr="00E46AE6">
                  <w:rPr>
                    <w:rStyle w:val="Hipersaitas"/>
                    <w:rFonts w:ascii="Times New Roman" w:hAnsi="Times New Roman" w:cs="Times New Roman"/>
                    <w:noProof/>
                    <w:sz w:val="24"/>
                    <w:szCs w:val="24"/>
                  </w:rPr>
                  <w:t>5.Reikalavimai, susiję su nacionaliniu saugumu</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_Toc190344399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3</w:t>
                </w:r>
                <w:r w:rsidRPr="00E46AE6">
                  <w:rPr>
                    <w:rFonts w:ascii="Times New Roman" w:hAnsi="Times New Roman" w:cs="Times New Roman"/>
                    <w:noProof/>
                    <w:webHidden/>
                    <w:sz w:val="24"/>
                    <w:szCs w:val="24"/>
                  </w:rPr>
                  <w:fldChar w:fldCharType="end"/>
                </w:r>
              </w:hyperlink>
            </w:p>
            <w:p w14:paraId="455FA1BC" w14:textId="77777777" w:rsidR="0018524F" w:rsidRPr="00E46AE6" w:rsidRDefault="0018524F">
              <w:pPr>
                <w:pStyle w:val="Turinys1"/>
                <w:rPr>
                  <w:rFonts w:ascii="Times New Roman" w:hAnsi="Times New Roman" w:cs="Times New Roman"/>
                  <w:noProof/>
                  <w:sz w:val="24"/>
                  <w:szCs w:val="24"/>
                </w:rPr>
              </w:pPr>
              <w:hyperlink w:anchor="_Toc190344400" w:history="1">
                <w:r w:rsidRPr="00E46AE6">
                  <w:rPr>
                    <w:rStyle w:val="Hipersaitas"/>
                    <w:rFonts w:ascii="Times New Roman" w:hAnsi="Times New Roman" w:cs="Times New Roman"/>
                    <w:noProof/>
                    <w:sz w:val="24"/>
                    <w:szCs w:val="24"/>
                  </w:rPr>
                  <w:t>6. Specialieji reikalavimai pasiūlymų rengimui ir pateikimui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_Toc190344400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3</w:t>
                </w:r>
                <w:r w:rsidRPr="00E46AE6">
                  <w:rPr>
                    <w:rFonts w:ascii="Times New Roman" w:hAnsi="Times New Roman" w:cs="Times New Roman"/>
                    <w:noProof/>
                    <w:webHidden/>
                    <w:sz w:val="24"/>
                    <w:szCs w:val="24"/>
                  </w:rPr>
                  <w:fldChar w:fldCharType="end"/>
                </w:r>
              </w:hyperlink>
            </w:p>
            <w:p w14:paraId="00CC8C05"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1" w:history="1">
                <w:r w:rsidRPr="00E46AE6">
                  <w:rPr>
                    <w:rStyle w:val="Hipersaitas"/>
                    <w:rFonts w:ascii="Times New Roman" w:eastAsia="Calibri" w:hAnsi="Times New Roman" w:cs="Times New Roman"/>
                    <w:noProof/>
                    <w:sz w:val="24"/>
                    <w:szCs w:val="24"/>
                  </w:rPr>
                  <w:t>7.</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Pasiūlymo galiojimo užtikrinimas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_Toc190344401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4</w:t>
                </w:r>
                <w:r w:rsidRPr="00E46AE6">
                  <w:rPr>
                    <w:rFonts w:ascii="Times New Roman" w:hAnsi="Times New Roman" w:cs="Times New Roman"/>
                    <w:noProof/>
                    <w:webHidden/>
                    <w:sz w:val="24"/>
                    <w:szCs w:val="24"/>
                  </w:rPr>
                  <w:fldChar w:fldCharType="end"/>
                </w:r>
              </w:hyperlink>
            </w:p>
            <w:p w14:paraId="42244806"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2" w:history="1">
                <w:r w:rsidRPr="00E46AE6">
                  <w:rPr>
                    <w:rStyle w:val="Hipersaitas"/>
                    <w:rFonts w:ascii="Times New Roman" w:eastAsia="Calibri" w:hAnsi="Times New Roman" w:cs="Times New Roman"/>
                    <w:iCs/>
                    <w:noProof/>
                    <w:sz w:val="24"/>
                    <w:szCs w:val="24"/>
                  </w:rPr>
                  <w:t>8.</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Elektroninis aukcionas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_Toc190344402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4</w:t>
                </w:r>
                <w:r w:rsidRPr="00E46AE6">
                  <w:rPr>
                    <w:rFonts w:ascii="Times New Roman" w:hAnsi="Times New Roman" w:cs="Times New Roman"/>
                    <w:noProof/>
                    <w:webHidden/>
                    <w:sz w:val="24"/>
                    <w:szCs w:val="24"/>
                  </w:rPr>
                  <w:fldChar w:fldCharType="end"/>
                </w:r>
              </w:hyperlink>
            </w:p>
            <w:p w14:paraId="04EBEE78"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3" w:history="1">
                <w:r w:rsidRPr="00E46AE6">
                  <w:rPr>
                    <w:rStyle w:val="Hipersaitas"/>
                    <w:rFonts w:ascii="Times New Roman" w:eastAsia="Calibri" w:hAnsi="Times New Roman" w:cs="Times New Roman"/>
                    <w:noProof/>
                    <w:sz w:val="24"/>
                    <w:szCs w:val="24"/>
                  </w:rPr>
                  <w:t>9.</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Pasiūlymų vertinimas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_Toc190344403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4</w:t>
                </w:r>
                <w:r w:rsidRPr="00E46AE6">
                  <w:rPr>
                    <w:rFonts w:ascii="Times New Roman" w:hAnsi="Times New Roman" w:cs="Times New Roman"/>
                    <w:noProof/>
                    <w:webHidden/>
                    <w:sz w:val="24"/>
                    <w:szCs w:val="24"/>
                  </w:rPr>
                  <w:fldChar w:fldCharType="end"/>
                </w:r>
              </w:hyperlink>
            </w:p>
            <w:p w14:paraId="6A2819D4"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4" w:history="1">
                <w:r w:rsidRPr="00E46AE6">
                  <w:rPr>
                    <w:rStyle w:val="Hipersaitas"/>
                    <w:rFonts w:ascii="Times New Roman" w:eastAsia="Calibri" w:hAnsi="Times New Roman" w:cs="Times New Roman"/>
                    <w:noProof/>
                    <w:sz w:val="24"/>
                    <w:szCs w:val="24"/>
                  </w:rPr>
                  <w:t>10.</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Sutarties sudarymas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_Toc190344404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5</w:t>
                </w:r>
                <w:r w:rsidRPr="00E46AE6">
                  <w:rPr>
                    <w:rFonts w:ascii="Times New Roman" w:hAnsi="Times New Roman" w:cs="Times New Roman"/>
                    <w:noProof/>
                    <w:webHidden/>
                    <w:sz w:val="24"/>
                    <w:szCs w:val="24"/>
                  </w:rPr>
                  <w:fldChar w:fldCharType="end"/>
                </w:r>
              </w:hyperlink>
            </w:p>
            <w:p w14:paraId="1F73C89D"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5" w:history="1">
                <w:r w:rsidRPr="00E46AE6">
                  <w:rPr>
                    <w:rStyle w:val="Hipersaitas"/>
                    <w:rFonts w:ascii="Times New Roman" w:eastAsia="Calibri" w:hAnsi="Times New Roman" w:cs="Times New Roman"/>
                    <w:noProof/>
                    <w:sz w:val="24"/>
                    <w:szCs w:val="24"/>
                  </w:rPr>
                  <w:t>11.</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Kitos sąlygos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_Toc190344405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5</w:t>
                </w:r>
                <w:r w:rsidRPr="00E46AE6">
                  <w:rPr>
                    <w:rFonts w:ascii="Times New Roman" w:hAnsi="Times New Roman" w:cs="Times New Roman"/>
                    <w:noProof/>
                    <w:webHidden/>
                    <w:sz w:val="24"/>
                    <w:szCs w:val="24"/>
                  </w:rPr>
                  <w:fldChar w:fldCharType="end"/>
                </w:r>
              </w:hyperlink>
            </w:p>
            <w:p w14:paraId="37E3E668" w14:textId="77777777" w:rsidR="0018524F" w:rsidRPr="00E46AE6" w:rsidRDefault="0018524F">
              <w:pPr>
                <w:pStyle w:val="Turinys1"/>
                <w:rPr>
                  <w:rFonts w:ascii="Times New Roman" w:hAnsi="Times New Roman" w:cs="Times New Roman"/>
                  <w:noProof/>
                  <w:sz w:val="24"/>
                  <w:szCs w:val="24"/>
                </w:rPr>
              </w:pPr>
              <w:hyperlink w:anchor="_Toc190344406" w:history="1">
                <w:r w:rsidRPr="00E46AE6">
                  <w:rPr>
                    <w:rStyle w:val="Hipersaitas"/>
                    <w:rFonts w:ascii="Times New Roman" w:hAnsi="Times New Roman" w:cs="Times New Roman"/>
                    <w:noProof/>
                    <w:sz w:val="24"/>
                    <w:szCs w:val="24"/>
                  </w:rPr>
                  <w:t>Pirkimo sąlygų 1 priedas „Terminai“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_Toc190344406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6</w:t>
                </w:r>
                <w:r w:rsidRPr="00E46AE6">
                  <w:rPr>
                    <w:rFonts w:ascii="Times New Roman" w:hAnsi="Times New Roman" w:cs="Times New Roman"/>
                    <w:noProof/>
                    <w:webHidden/>
                    <w:sz w:val="24"/>
                    <w:szCs w:val="24"/>
                  </w:rPr>
                  <w:fldChar w:fldCharType="end"/>
                </w:r>
              </w:hyperlink>
            </w:p>
            <w:p w14:paraId="3D0B068A" w14:textId="77777777" w:rsidR="0018524F" w:rsidRPr="00E46AE6" w:rsidRDefault="0018524F">
              <w:pPr>
                <w:pStyle w:val="Turinys2"/>
                <w:rPr>
                  <w:rFonts w:ascii="Times New Roman" w:hAnsi="Times New Roman" w:cs="Times New Roman"/>
                  <w:noProof/>
                  <w:sz w:val="24"/>
                  <w:szCs w:val="24"/>
                </w:rPr>
              </w:pPr>
              <w:hyperlink w:anchor="_Toc190344407" w:history="1">
                <w:r w:rsidRPr="00E46AE6">
                  <w:rPr>
                    <w:rStyle w:val="Hipersaitas"/>
                    <w:rFonts w:ascii="Times New Roman" w:eastAsia="Calibri" w:hAnsi="Times New Roman" w:cs="Times New Roman"/>
                    <w:noProof/>
                    <w:sz w:val="24"/>
                    <w:szCs w:val="24"/>
                  </w:rPr>
                  <w:t>Pirkimo sąlygų 2 priedas „Techninė specifikacija“</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_Toc190344407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9</w:t>
                </w:r>
                <w:r w:rsidRPr="00E46AE6">
                  <w:rPr>
                    <w:rFonts w:ascii="Times New Roman" w:hAnsi="Times New Roman" w:cs="Times New Roman"/>
                    <w:noProof/>
                    <w:webHidden/>
                    <w:sz w:val="24"/>
                    <w:szCs w:val="24"/>
                  </w:rPr>
                  <w:fldChar w:fldCharType="end"/>
                </w:r>
              </w:hyperlink>
            </w:p>
            <w:p w14:paraId="6B069F0B" w14:textId="77777777" w:rsidR="0018524F" w:rsidRPr="00E46AE6" w:rsidRDefault="0018524F">
              <w:pPr>
                <w:pStyle w:val="Turinys2"/>
                <w:rPr>
                  <w:rFonts w:ascii="Times New Roman" w:hAnsi="Times New Roman" w:cs="Times New Roman"/>
                  <w:noProof/>
                  <w:sz w:val="24"/>
                  <w:szCs w:val="24"/>
                </w:rPr>
              </w:pPr>
              <w:hyperlink w:anchor="_Toc190344408" w:history="1">
                <w:r w:rsidRPr="00E46AE6">
                  <w:rPr>
                    <w:rStyle w:val="Hipersaitas"/>
                    <w:rFonts w:ascii="Times New Roman" w:eastAsia="Calibri" w:hAnsi="Times New Roman" w:cs="Times New Roman"/>
                    <w:noProof/>
                    <w:sz w:val="24"/>
                    <w:szCs w:val="24"/>
                  </w:rPr>
                  <w:t>Pirkimo sąlygų 3 priedas „Tiekėjų pašalinimo pagrindai“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_Toc190344408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10</w:t>
                </w:r>
                <w:r w:rsidRPr="00E46AE6">
                  <w:rPr>
                    <w:rFonts w:ascii="Times New Roman" w:hAnsi="Times New Roman" w:cs="Times New Roman"/>
                    <w:noProof/>
                    <w:webHidden/>
                    <w:sz w:val="24"/>
                    <w:szCs w:val="24"/>
                  </w:rPr>
                  <w:fldChar w:fldCharType="end"/>
                </w:r>
              </w:hyperlink>
            </w:p>
            <w:p w14:paraId="78104AB3" w14:textId="51BE8C1F" w:rsidR="0018524F" w:rsidRPr="00E46AE6" w:rsidRDefault="0018524F">
              <w:pPr>
                <w:pStyle w:val="Turinys2"/>
                <w:rPr>
                  <w:rFonts w:ascii="Times New Roman" w:hAnsi="Times New Roman" w:cs="Times New Roman"/>
                  <w:noProof/>
                  <w:sz w:val="24"/>
                  <w:szCs w:val="24"/>
                </w:rPr>
              </w:pPr>
              <w:hyperlink w:anchor="_Toc190344409" w:history="1">
                <w:r w:rsidRPr="00E46AE6">
                  <w:rPr>
                    <w:rStyle w:val="Hipersaitas"/>
                    <w:rFonts w:ascii="Times New Roman" w:eastAsia="Calibri" w:hAnsi="Times New Roman" w:cs="Times New Roman"/>
                    <w:noProof/>
                    <w:sz w:val="24"/>
                    <w:szCs w:val="24"/>
                  </w:rPr>
                  <w:t>Pirkimo sąlygų 4 priedas „Tiekėjų kvalifikacijos reikalavimai ir reikala</w:t>
                </w:r>
                <w:r w:rsidR="00EE4F28">
                  <w:rPr>
                    <w:rStyle w:val="Hipersaitas"/>
                    <w:rFonts w:ascii="Times New Roman" w:eastAsia="Calibri" w:hAnsi="Times New Roman" w:cs="Times New Roman"/>
                    <w:noProof/>
                    <w:sz w:val="24"/>
                    <w:szCs w:val="24"/>
                  </w:rPr>
                  <w:t>ujami</w:t>
                </w:r>
                <w:r w:rsidR="00144C5C">
                  <w:rPr>
                    <w:rStyle w:val="Hipersaitas"/>
                    <w:rFonts w:ascii="Times New Roman" w:eastAsia="Calibri" w:hAnsi="Times New Roman" w:cs="Times New Roman"/>
                    <w:noProof/>
                    <w:sz w:val="24"/>
                    <w:szCs w:val="24"/>
                  </w:rPr>
                  <w:t xml:space="preserve"> </w:t>
                </w:r>
                <w:r w:rsidRPr="00E46AE6">
                  <w:rPr>
                    <w:rStyle w:val="Hipersaitas"/>
                    <w:rFonts w:ascii="Times New Roman" w:eastAsia="Calibri" w:hAnsi="Times New Roman" w:cs="Times New Roman"/>
                    <w:noProof/>
                    <w:sz w:val="24"/>
                    <w:szCs w:val="24"/>
                  </w:rPr>
                  <w:t>aplinkos apsaugos vadybos sistemų standart</w:t>
                </w:r>
                <w:r w:rsidR="0060046D">
                  <w:rPr>
                    <w:rStyle w:val="Hipersaitas"/>
                    <w:rFonts w:ascii="Times New Roman" w:eastAsia="Calibri" w:hAnsi="Times New Roman" w:cs="Times New Roman"/>
                    <w:noProof/>
                    <w:sz w:val="24"/>
                    <w:szCs w:val="24"/>
                  </w:rPr>
                  <w:t>ai</w:t>
                </w:r>
                <w:r w:rsidRPr="00E46AE6">
                  <w:rPr>
                    <w:rStyle w:val="Hipersaitas"/>
                    <w:rFonts w:ascii="Times New Roman" w:eastAsia="Calibri" w:hAnsi="Times New Roman" w:cs="Times New Roman"/>
                    <w:noProof/>
                    <w:sz w:val="24"/>
                    <w:szCs w:val="24"/>
                  </w:rPr>
                  <w:t>“</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_Toc190344409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19</w:t>
                </w:r>
                <w:r w:rsidRPr="00E46AE6">
                  <w:rPr>
                    <w:rFonts w:ascii="Times New Roman" w:hAnsi="Times New Roman" w:cs="Times New Roman"/>
                    <w:noProof/>
                    <w:webHidden/>
                    <w:sz w:val="24"/>
                    <w:szCs w:val="24"/>
                  </w:rPr>
                  <w:fldChar w:fldCharType="end"/>
                </w:r>
              </w:hyperlink>
            </w:p>
            <w:p w14:paraId="31776406" w14:textId="744826EC" w:rsidR="00773C70" w:rsidRPr="00E46AE6" w:rsidRDefault="00F274C8" w:rsidP="00773C70">
              <w:pPr>
                <w:ind w:firstLine="142"/>
                <w:rPr>
                  <w:rFonts w:ascii="Times New Roman" w:hAnsi="Times New Roman" w:cs="Times New Roman"/>
                  <w:sz w:val="24"/>
                  <w:szCs w:val="24"/>
                </w:rPr>
              </w:pPr>
              <w:r w:rsidRPr="00E46AE6">
                <w:rPr>
                  <w:rFonts w:ascii="Times New Roman" w:hAnsi="Times New Roman" w:cs="Times New Roman"/>
                  <w:b/>
                  <w:bCs/>
                  <w:sz w:val="24"/>
                  <w:szCs w:val="24"/>
                </w:rPr>
                <w:fldChar w:fldCharType="end"/>
              </w:r>
              <w:r w:rsidR="00773C70" w:rsidRPr="00E46AE6">
                <w:rPr>
                  <w:rFonts w:ascii="Times New Roman" w:hAnsi="Times New Roman" w:cs="Times New Roman"/>
                  <w:sz w:val="24"/>
                  <w:szCs w:val="24"/>
                </w:rPr>
                <w:t>Pirkimo sąlygų 5 priedas „EBVPD“ (pateikiama atskiru priedu);</w:t>
              </w:r>
            </w:p>
            <w:p w14:paraId="4C45028F"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6 priedas „Pasiūlymo forma“ (pateikiama atskiru priedu);</w:t>
              </w:r>
            </w:p>
            <w:p w14:paraId="0E8013A0"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7 priedas „Sutarties projektas“ (pateikiama atskiru priedu);</w:t>
              </w:r>
            </w:p>
            <w:p w14:paraId="627D9546"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8 priedas „Veiklų sąrašas“  (pateikiama atskiru priedu);</w:t>
              </w:r>
            </w:p>
            <w:p w14:paraId="0C568506" w14:textId="6E39E555" w:rsidR="00966081" w:rsidRPr="00E46AE6" w:rsidRDefault="00773C70" w:rsidP="00CF714D">
              <w:pPr>
                <w:pStyle w:val="Turinys2"/>
                <w:rPr>
                  <w:rFonts w:ascii="Times New Roman" w:hAnsi="Times New Roman" w:cs="Times New Roman"/>
                  <w:sz w:val="24"/>
                  <w:szCs w:val="24"/>
                </w:rPr>
              </w:pPr>
              <w:hyperlink w:anchor="_Toc190243447" w:history="1">
                <w:r w:rsidRPr="00E46AE6">
                  <w:rPr>
                    <w:rStyle w:val="Hipersaitas"/>
                    <w:rFonts w:ascii="Times New Roman" w:hAnsi="Times New Roman" w:cs="Times New Roman"/>
                    <w:noProof/>
                    <w:sz w:val="24"/>
                    <w:szCs w:val="24"/>
                  </w:rPr>
                  <w:t>Pirkimo sąlygų 9 priedas „Projektas“ (pateikiama atskiru priedu).</w:t>
                </w:r>
              </w:hyperlink>
            </w:p>
            <w:p w14:paraId="2F2ED2A2" w14:textId="0B9CD04A" w:rsidR="00966081" w:rsidRPr="007428AD" w:rsidRDefault="00966081" w:rsidP="00CF714D">
              <w:pPr>
                <w:pStyle w:val="Turinys2"/>
                <w:rPr>
                  <w:rFonts w:ascii="Times New Roman" w:hAnsi="Times New Roman" w:cs="Times New Roman"/>
                  <w:noProof/>
                  <w:kern w:val="2"/>
                  <w:sz w:val="24"/>
                  <w:szCs w:val="24"/>
                  <w:lang w:eastAsia="en-US"/>
                  <w14:ligatures w14:val="standardContextual"/>
                </w:rPr>
              </w:pPr>
              <w:hyperlink w:anchor="_Toc190243447" w:history="1">
                <w:r w:rsidRPr="00E46AE6">
                  <w:rPr>
                    <w:rStyle w:val="Hipersaitas"/>
                    <w:rFonts w:ascii="Times New Roman" w:hAnsi="Times New Roman" w:cs="Times New Roman"/>
                    <w:noProof/>
                    <w:sz w:val="24"/>
                    <w:szCs w:val="24"/>
                  </w:rPr>
                  <w:t>Pirkimo sąlygų 10 priedas „Specialistų sąrašas“ (pateikiama atskiru priedu).</w:t>
                </w:r>
              </w:hyperlink>
            </w:p>
            <w:p w14:paraId="0A101814" w14:textId="5B677EF1" w:rsidR="000E74F4" w:rsidRDefault="00000000" w:rsidP="0018524F">
              <w:pPr>
                <w:rPr>
                  <w:rFonts w:ascii="Times New Roman" w:hAnsi="Times New Roman" w:cs="Times New Roman"/>
                </w:rPr>
              </w:pPr>
            </w:p>
          </w:sdtContent>
        </w:sdt>
        <w:p w14:paraId="240EAFD6" w14:textId="77777777" w:rsidR="0018524F" w:rsidRDefault="0018524F" w:rsidP="000E74F4"/>
        <w:p w14:paraId="627C737D" w14:textId="77777777" w:rsidR="0018524F" w:rsidRDefault="0018524F" w:rsidP="000E74F4"/>
        <w:p w14:paraId="2C7DB90C" w14:textId="77777777" w:rsidR="0018524F" w:rsidRDefault="0018524F" w:rsidP="000E74F4"/>
        <w:p w14:paraId="6E30BE80" w14:textId="77777777" w:rsidR="0018524F" w:rsidRDefault="0018524F" w:rsidP="000E74F4"/>
        <w:p w14:paraId="73CCB438" w14:textId="39F86A3A" w:rsidR="005F13F0" w:rsidRPr="000E74F4" w:rsidRDefault="00000000" w:rsidP="000E74F4"/>
      </w:sdtContent>
    </w:sdt>
    <w:p w14:paraId="7DBFF88B" w14:textId="4B11DCF4" w:rsidR="002415C7" w:rsidRPr="00F274C8"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9644221"/>
      <w:bookmarkStart w:id="1" w:name="_Toc190344395"/>
      <w:bookmarkStart w:id="2" w:name="_Toc335201954"/>
      <w:bookmarkStart w:id="3" w:name="_Toc147739116"/>
      <w:r w:rsidRPr="00F274C8">
        <w:rPr>
          <w:rFonts w:ascii="Times New Roman" w:hAnsi="Times New Roman" w:cs="Times New Roman"/>
        </w:rPr>
        <w:lastRenderedPageBreak/>
        <w:t>Bendra informacija</w:t>
      </w:r>
      <w:bookmarkEnd w:id="0"/>
      <w:bookmarkEnd w:id="1"/>
    </w:p>
    <w:p w14:paraId="20B4CC80" w14:textId="6CD769B3" w:rsidR="008272CE" w:rsidRPr="00F274C8" w:rsidRDefault="008272CE" w:rsidP="005F38C8">
      <w:pPr>
        <w:pStyle w:val="Tekstas"/>
      </w:pPr>
      <w:r w:rsidRPr="00F274C8">
        <w:t>Perkančioji organizacija –</w:t>
      </w:r>
      <w:r w:rsidR="00AD5DC1" w:rsidRPr="00F274C8">
        <w:t xml:space="preserve"> Skuodo rajono savivaldybės administracija</w:t>
      </w:r>
      <w:r w:rsidR="00E56BA8" w:rsidRPr="00F274C8">
        <w:t xml:space="preserve">, juridinio asmens kodas </w:t>
      </w:r>
      <w:r w:rsidR="00AD5DC1" w:rsidRPr="00F274C8">
        <w:t>188751834</w:t>
      </w:r>
      <w:r w:rsidR="00E56BA8" w:rsidRPr="00F274C8">
        <w:t xml:space="preserve">, adresas </w:t>
      </w:r>
      <w:r w:rsidR="00AD5DC1" w:rsidRPr="00F274C8">
        <w:t>Vilniaus g. 13</w:t>
      </w:r>
      <w:r w:rsidR="00A53F05" w:rsidRPr="00F274C8">
        <w:t>,</w:t>
      </w:r>
      <w:r w:rsidR="00AD5DC1" w:rsidRPr="00F274C8">
        <w:t xml:space="preserve"> LT-98112 Skuodas</w:t>
      </w:r>
      <w:r w:rsidR="00E56BA8" w:rsidRPr="00F274C8">
        <w:t xml:space="preserve">, </w:t>
      </w:r>
      <w:r w:rsidR="008C5433" w:rsidRPr="00F274C8">
        <w:t>darbo laik</w:t>
      </w:r>
      <w:r w:rsidR="00E56BA8" w:rsidRPr="00F274C8">
        <w:t xml:space="preserve">as </w:t>
      </w:r>
      <w:r w:rsidR="00CA090F" w:rsidRPr="00F274C8">
        <w:t xml:space="preserve">8.00-17.00, V 8.00-15.45. </w:t>
      </w:r>
      <w:r w:rsidR="00E05E2D" w:rsidRPr="00F274C8">
        <w:t>P</w:t>
      </w:r>
      <w:r w:rsidR="00D94650" w:rsidRPr="00F274C8">
        <w:t xml:space="preserve">erkančioji organizacija </w:t>
      </w:r>
      <w:r w:rsidR="00952B5B" w:rsidRPr="00F274C8">
        <w:t xml:space="preserve">nėra </w:t>
      </w:r>
      <w:r w:rsidR="00D94650" w:rsidRPr="00F274C8">
        <w:t>PVM mokėtoja</w:t>
      </w:r>
      <w:r w:rsidR="009C69A4" w:rsidRPr="00F274C8">
        <w:t>.</w:t>
      </w:r>
    </w:p>
    <w:p w14:paraId="6446701F" w14:textId="220626C3" w:rsidR="00E32C8E" w:rsidRPr="00F274C8" w:rsidRDefault="00E32C8E" w:rsidP="005F38C8">
      <w:pPr>
        <w:pStyle w:val="Tekstas"/>
        <w:rPr>
          <w:color w:val="7030A0"/>
        </w:rPr>
      </w:pPr>
      <w:r w:rsidRPr="00F274C8">
        <w:t>Pirkimą</w:t>
      </w:r>
      <w:r w:rsidR="009F18CF" w:rsidRPr="00F274C8">
        <w:t xml:space="preserve"> </w:t>
      </w:r>
      <w:r w:rsidR="00DF4D30" w:rsidRPr="00F274C8">
        <w:t>perkančiosios organizacijos</w:t>
      </w:r>
      <w:r w:rsidRPr="00F274C8">
        <w:t xml:space="preserve"> vardu atlieka </w:t>
      </w:r>
      <w:r w:rsidR="006556F1" w:rsidRPr="00F274C8">
        <w:t xml:space="preserve">Skuodo rajono savivaldybės administracijos </w:t>
      </w:r>
      <w:r w:rsidR="008978C5" w:rsidRPr="00F274C8">
        <w:t>centrinė perkančioji organizacija</w:t>
      </w:r>
      <w:r w:rsidRPr="00F274C8">
        <w:t>:,</w:t>
      </w:r>
      <w:r w:rsidRPr="00F274C8">
        <w:rPr>
          <w:color w:val="00B050"/>
        </w:rPr>
        <w:t xml:space="preserve"> </w:t>
      </w:r>
      <w:r w:rsidRPr="00F274C8">
        <w:t xml:space="preserve">juridinio asmens kodas </w:t>
      </w:r>
      <w:r w:rsidR="006556F1" w:rsidRPr="00F274C8">
        <w:t>188751834</w:t>
      </w:r>
      <w:r w:rsidRPr="00F274C8">
        <w:t xml:space="preserve">, adresas </w:t>
      </w:r>
      <w:r w:rsidR="006556F1" w:rsidRPr="00F274C8">
        <w:t>Vilniaus g. 13</w:t>
      </w:r>
      <w:r w:rsidR="00A53F05" w:rsidRPr="00F274C8">
        <w:t>,</w:t>
      </w:r>
      <w:r w:rsidR="006556F1" w:rsidRPr="00F274C8">
        <w:t xml:space="preserve"> LT-98112 Skuodas</w:t>
      </w:r>
      <w:r w:rsidRPr="00F274C8">
        <w:t xml:space="preserve">, darbo laikas </w:t>
      </w:r>
      <w:r w:rsidR="00F019D1" w:rsidRPr="00F274C8">
        <w:t xml:space="preserve">I-IV </w:t>
      </w:r>
      <w:r w:rsidR="00166EB5" w:rsidRPr="00F274C8">
        <w:t>8.00-17.00, V 8.00-15.45</w:t>
      </w:r>
      <w:r w:rsidRPr="00F274C8">
        <w:t xml:space="preserve">. Sutartį pasirašys </w:t>
      </w:r>
      <w:r w:rsidR="00DF4D30" w:rsidRPr="00F274C8">
        <w:t>perkančioji organizacija</w:t>
      </w:r>
      <w:r w:rsidRPr="00F274C8">
        <w:t>.</w:t>
      </w:r>
      <w:r w:rsidR="002B2FCD" w:rsidRPr="00F274C8">
        <w:t xml:space="preserve"> </w:t>
      </w:r>
    </w:p>
    <w:p w14:paraId="1F47A07E" w14:textId="396C9136" w:rsidR="00CA090F" w:rsidRPr="00F274C8" w:rsidRDefault="002F5F8E" w:rsidP="005F38C8">
      <w:pPr>
        <w:pStyle w:val="Tekstas"/>
        <w:rPr>
          <w:spacing w:val="6"/>
          <w:shd w:val="clear" w:color="auto" w:fill="FFFFFF"/>
        </w:rPr>
      </w:pPr>
      <w:r w:rsidRPr="00F274C8">
        <w:rPr>
          <w:color w:val="000000" w:themeColor="text1"/>
        </w:rPr>
        <w:t xml:space="preserve">1.3. </w:t>
      </w:r>
      <w:r w:rsidR="007D6857" w:rsidRPr="00F274C8">
        <w:rPr>
          <w:color w:val="000000" w:themeColor="text1"/>
        </w:rPr>
        <w:t>Pirkimas</w:t>
      </w:r>
      <w:r w:rsidR="00B37854" w:rsidRPr="00F274C8">
        <w:rPr>
          <w:color w:val="000000" w:themeColor="text1"/>
        </w:rPr>
        <w:t xml:space="preserve"> neatlieka</w:t>
      </w:r>
      <w:r w:rsidR="007D6857" w:rsidRPr="00F274C8">
        <w:rPr>
          <w:color w:val="000000" w:themeColor="text1"/>
        </w:rPr>
        <w:t>mas</w:t>
      </w:r>
      <w:r w:rsidR="00B37854" w:rsidRPr="00F274C8">
        <w:rPr>
          <w:color w:val="000000" w:themeColor="text1"/>
        </w:rPr>
        <w:t xml:space="preserve"> </w:t>
      </w:r>
      <w:r w:rsidRPr="00F274C8">
        <w:rPr>
          <w:color w:val="000000" w:themeColor="text1"/>
        </w:rPr>
        <w:t>naudojantis centralizuotų pirkimų katalogu</w:t>
      </w:r>
      <w:r w:rsidR="007D6857" w:rsidRPr="00F274C8">
        <w:rPr>
          <w:color w:val="000000" w:themeColor="text1"/>
        </w:rPr>
        <w:t xml:space="preserve">, nes </w:t>
      </w:r>
      <w:r w:rsidR="00CA090F" w:rsidRPr="00F274C8">
        <w:t>tokių darbų CPO kataloge nėra numatyta.</w:t>
      </w:r>
      <w:r w:rsidR="00CA090F" w:rsidRPr="00F274C8">
        <w:rPr>
          <w:spacing w:val="6"/>
          <w:shd w:val="clear" w:color="auto" w:fill="FFFFFF"/>
        </w:rPr>
        <w:t xml:space="preserve"> </w:t>
      </w:r>
    </w:p>
    <w:p w14:paraId="62DF64D0" w14:textId="192F0BB8" w:rsidR="00AA23FB" w:rsidRPr="00F274C8" w:rsidRDefault="002F5F8E" w:rsidP="005F38C8">
      <w:pPr>
        <w:pStyle w:val="Tekstas"/>
        <w:rPr>
          <w:color w:val="FF0000"/>
        </w:rPr>
      </w:pPr>
      <w:r w:rsidRPr="00F274C8">
        <w:t xml:space="preserve">1.4. </w:t>
      </w:r>
      <w:r w:rsidR="00AA23FB" w:rsidRPr="00F274C8">
        <w:rPr>
          <w:rFonts w:eastAsia="Times New Roman"/>
        </w:rPr>
        <w:t>Perkančioji organizacija nerezervuoja teisės dalyvauti pirkime.</w:t>
      </w:r>
    </w:p>
    <w:p w14:paraId="7861DE6B" w14:textId="14D8D0D0" w:rsidR="002225F9" w:rsidRDefault="00C447D2" w:rsidP="005F38C8">
      <w:pPr>
        <w:pStyle w:val="Tekstas"/>
      </w:pPr>
      <w:r w:rsidRPr="00F274C8">
        <w:t>1.</w:t>
      </w:r>
      <w:r w:rsidR="00095A99" w:rsidRPr="00F274C8">
        <w:t>5</w:t>
      </w:r>
      <w:r w:rsidRPr="00F274C8">
        <w:t xml:space="preserve">. </w:t>
      </w:r>
      <w:r w:rsidR="00B46AC8" w:rsidRPr="00F274C8">
        <w:t xml:space="preserve"> </w:t>
      </w:r>
      <w:r w:rsidR="00E32C8E" w:rsidRPr="00F274C8">
        <w:t xml:space="preserve">Stebėtojai dalyvauti </w:t>
      </w:r>
      <w:r w:rsidR="008A3C98" w:rsidRPr="00F274C8">
        <w:t>K</w:t>
      </w:r>
      <w:r w:rsidR="00E32C8E" w:rsidRPr="00F274C8">
        <w:t>omisijos posėdžiuose nėra kviečiami.</w:t>
      </w:r>
    </w:p>
    <w:p w14:paraId="23F090F4" w14:textId="77777777" w:rsidR="006E3E4B" w:rsidRDefault="006E3E4B" w:rsidP="006E3E4B">
      <w:pPr>
        <w:pStyle w:val="Tekstas"/>
      </w:pPr>
      <w:r>
        <w:t xml:space="preserve">1.6. </w:t>
      </w:r>
      <w:r>
        <w:rPr>
          <w:rFonts w:eastAsia="Times New Roman"/>
        </w:rPr>
        <w:t>Atliekamas žaliasis pirkimas..</w:t>
      </w:r>
      <w:r w:rsidR="002B48AB" w:rsidRPr="002B48AB">
        <w:rPr>
          <w:rFonts w:eastAsia="Times New Roman"/>
        </w:rPr>
        <w:t xml:space="preserve"> </w:t>
      </w:r>
      <w:r w:rsidR="00536353" w:rsidRPr="00536353">
        <w:rPr>
          <w:rFonts w:eastAsia="Times New Roman"/>
        </w:rPr>
        <w:t xml:space="preserve">Šiame pirkime taikomi </w:t>
      </w:r>
      <w:r w:rsidR="00536353" w:rsidRPr="00536353">
        <w:t>Aplinkos apsaugos kriterijai nustatyti pagal Lietuvos Respublikos a</w:t>
      </w:r>
      <w:r w:rsidR="00536353" w:rsidRPr="00536353">
        <w:rPr>
          <w:color w:val="000000"/>
          <w:spacing w:val="2"/>
          <w:shd w:val="clear" w:color="auto" w:fill="FFFFFF"/>
        </w:rPr>
        <w:t xml:space="preserve">plinkos ministro 2011 m. birželio 28 d. įsakymu Nr. D1-508 patvirtinto </w:t>
      </w:r>
      <w:r w:rsidR="00536353" w:rsidRPr="00536353">
        <w:t>Aplinkos apsaugos kriterijų taikymo, vykdant žaliuosius pirkimus, tvarkos aprašo (aktualios redakcijos) 4.1 papunktį. Aplinkos apsaugos kriterijai nustatyti:</w:t>
      </w:r>
    </w:p>
    <w:p w14:paraId="3195A867" w14:textId="3ACC5208" w:rsidR="006E3E4B" w:rsidRDefault="006E3E4B" w:rsidP="006E3E4B">
      <w:pPr>
        <w:pStyle w:val="Tekstas"/>
      </w:pPr>
      <w:r>
        <w:t>1.6.1.</w:t>
      </w:r>
      <w:r w:rsidR="00536353" w:rsidRPr="00536353">
        <w:t xml:space="preserve"> pirkimo sąlygų </w:t>
      </w:r>
      <w:r w:rsidR="00970266">
        <w:t>4 priede „Tiekėjų kvalifikacijos reikalavimai ir reikala</w:t>
      </w:r>
      <w:r w:rsidR="004D56F7">
        <w:t xml:space="preserve">ujami </w:t>
      </w:r>
      <w:r w:rsidR="00970266">
        <w:t>aplinkos apsaugos vadybos sistemos standart</w:t>
      </w:r>
      <w:r w:rsidR="004D56F7">
        <w:t>ai</w:t>
      </w:r>
      <w:r w:rsidR="00970266">
        <w:t>“</w:t>
      </w:r>
      <w:r w:rsidR="00536353" w:rsidRPr="00536353">
        <w:t xml:space="preserve"> reikalaujama, kad perkamiems statybos rangos darbams tiekėjas taikytų </w:t>
      </w:r>
      <w:r w:rsidR="00AF1573" w:rsidRPr="00AF1573">
        <w:t>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A53310">
        <w:t xml:space="preserve"> </w:t>
      </w:r>
    </w:p>
    <w:p w14:paraId="032E31EF" w14:textId="46212229" w:rsidR="00344829" w:rsidRPr="008813ED" w:rsidRDefault="006E3E4B" w:rsidP="008813ED">
      <w:pPr>
        <w:pStyle w:val="Tekstas"/>
        <w:rPr>
          <w:rFonts w:eastAsia="Times New Roman"/>
          <w:iCs/>
          <w:strike/>
        </w:rPr>
      </w:pPr>
      <w:r>
        <w:t xml:space="preserve">1.6.2. </w:t>
      </w:r>
      <w:r w:rsidR="00536353" w:rsidRPr="008813ED">
        <w:rPr>
          <w:rFonts w:eastAsia="Times New Roman"/>
          <w:iCs/>
        </w:rPr>
        <w:t xml:space="preserve">pirkimo sąlygų </w:t>
      </w:r>
      <w:r w:rsidR="00265A6F" w:rsidRPr="008813ED">
        <w:rPr>
          <w:rFonts w:eastAsia="Times New Roman"/>
          <w:iCs/>
        </w:rPr>
        <w:t>7</w:t>
      </w:r>
      <w:r w:rsidR="00536353" w:rsidRPr="008813ED">
        <w:rPr>
          <w:rFonts w:eastAsia="Times New Roman"/>
          <w:iCs/>
        </w:rPr>
        <w:t xml:space="preserve"> priede</w:t>
      </w:r>
      <w:r w:rsidR="00265A6F" w:rsidRPr="008813ED">
        <w:rPr>
          <w:rFonts w:eastAsia="Times New Roman"/>
          <w:iCs/>
        </w:rPr>
        <w:t xml:space="preserve"> „Sutarties projektas“ reikalaujama: </w:t>
      </w:r>
      <w:r w:rsidR="00AF49AC">
        <w:rPr>
          <w:rFonts w:eastAsia="Times New Roman"/>
          <w:iCs/>
        </w:rPr>
        <w:t>D</w:t>
      </w:r>
      <w:r w:rsidR="00536353" w:rsidRPr="008813ED">
        <w:rPr>
          <w:rFonts w:eastAsia="Times New Roman"/>
          <w:iCs/>
        </w:rPr>
        <w:t xml:space="preserve">arbo projekte turi būti numatyta, </w:t>
      </w:r>
      <w:r w:rsidR="00344829" w:rsidRPr="008813ED">
        <w:t>kad</w:t>
      </w:r>
      <w:r w:rsidR="00344829" w:rsidRPr="00344829">
        <w:t xml:space="preserve"> statyboje naudojamos statybinės medžiagos atitiktų minimalius aplinkos apsaugos kriterijus </w:t>
      </w:r>
      <w:r w:rsidR="00344829">
        <w:rPr>
          <w:rFonts w:eastAsia="Times New Roman"/>
          <w:iCs/>
        </w:rPr>
        <w:t>L</w:t>
      </w:r>
      <w:r w:rsidR="00344829" w:rsidRPr="00536353">
        <w:rPr>
          <w:rFonts w:eastAsia="Times New Roman"/>
          <w:iCs/>
        </w:rPr>
        <w:t>ietuvos Respublikos aplinkos ministro 2011 m. birželio 28 d. įsakymu Nr. D1-508 patvirtinto Aplinkos apsaugos kriterijų taikymo, vykdant žaliuosius pirkimus, tvarkos aprašo</w:t>
      </w:r>
      <w:r w:rsidR="00344829" w:rsidRPr="00344829">
        <w:t xml:space="preserve"> </w:t>
      </w:r>
      <w:r w:rsidR="00344829">
        <w:t xml:space="preserve">(toliau–Aprašas) </w:t>
      </w:r>
      <w:r w:rsidR="00344829" w:rsidRPr="00344829">
        <w:t>XIII skyrius „Statybinės medžiagos“ ir kad kiti su pastato projektu susiję produktai atitiktų jiems taikomus minimalius aplinkos apsaugos kriterijus (</w:t>
      </w:r>
      <w:r w:rsidR="00344829">
        <w:t xml:space="preserve">Aprašo </w:t>
      </w:r>
      <w:r w:rsidR="00344829" w:rsidRPr="00344829">
        <w:t>XIV skyrius „Patalpų apšvietimas“; XV skyrius „Vandens maišytuvai ir dušai“; XVI skyrius „Vandens šildytuvai“)</w:t>
      </w:r>
      <w:r w:rsidR="008813ED">
        <w:t>.</w:t>
      </w:r>
      <w:r w:rsidR="00A53310">
        <w:t xml:space="preserve"> Rangovas vykdydamas Sutartį privalo užtikrinti, kad Rangos darbai būtų vykdomi taikan</w:t>
      </w:r>
      <w:r w:rsidR="0036582B">
        <w:t xml:space="preserve">t </w:t>
      </w:r>
      <w:r w:rsidR="0036582B" w:rsidRPr="0036582B">
        <w:t>aplinkos apsaugos vadybos sistemos reikalavimus pagal standartą LST EN ISO 14001 arba EMAS ar kitus aplinkos apsaugos vadybos standartus, pagrįstus atitinkamais Europos arba tarptautinių standartizacijos organizacijų priimtais standartais, arba kitus Rangovo pateiktus lygiaverčius įrodymus.</w:t>
      </w:r>
    </w:p>
    <w:p w14:paraId="747FC358" w14:textId="67EEC7B9" w:rsidR="00BE79FA" w:rsidRPr="00F274C8" w:rsidRDefault="00BE79FA" w:rsidP="005F38C8">
      <w:pPr>
        <w:pStyle w:val="Tekstas"/>
      </w:pPr>
      <w:r w:rsidRPr="00F274C8">
        <w:t xml:space="preserve">1.7. </w:t>
      </w:r>
      <w:r w:rsidR="00E32C8E" w:rsidRPr="00F274C8">
        <w:t xml:space="preserve">Išankstinis skelbimas apie </w:t>
      </w:r>
      <w:r w:rsidR="007A68AD" w:rsidRPr="00F274C8">
        <w:t>p</w:t>
      </w:r>
      <w:r w:rsidR="00E32C8E" w:rsidRPr="00F274C8">
        <w:t>irkimą nebuvo paskelbtas</w:t>
      </w:r>
      <w:r w:rsidR="00B50CE5">
        <w:t>.</w:t>
      </w:r>
      <w:r w:rsidR="00E32C8E" w:rsidRPr="00F274C8">
        <w:t xml:space="preserve"> </w:t>
      </w:r>
    </w:p>
    <w:p w14:paraId="7E29E6EF" w14:textId="194B3D1D" w:rsidR="00BE79FA" w:rsidRPr="00F274C8" w:rsidRDefault="00BE79FA" w:rsidP="005F38C8">
      <w:pPr>
        <w:pStyle w:val="Tekstas"/>
      </w:pPr>
      <w:r w:rsidRPr="00F274C8">
        <w:t xml:space="preserve">1.8. </w:t>
      </w:r>
      <w:r w:rsidR="00015FC9" w:rsidRPr="00F274C8">
        <w:t>P</w:t>
      </w:r>
      <w:r w:rsidR="00E32C8E" w:rsidRPr="00F274C8">
        <w:t xml:space="preserve">irkime </w:t>
      </w:r>
      <w:r w:rsidR="007A68AD" w:rsidRPr="00F274C8">
        <w:t>perkančioji organizacija</w:t>
      </w:r>
      <w:r w:rsidR="00E32C8E" w:rsidRPr="00F274C8">
        <w:t xml:space="preserve"> nenumato skelbti pranešimo dėl savanoriško </w:t>
      </w:r>
      <w:proofErr w:type="spellStart"/>
      <w:r w:rsidR="00E32C8E" w:rsidRPr="00F274C8">
        <w:rPr>
          <w:i/>
          <w:iCs/>
        </w:rPr>
        <w:t>ex</w:t>
      </w:r>
      <w:proofErr w:type="spellEnd"/>
      <w:r w:rsidR="00E32C8E" w:rsidRPr="00F274C8">
        <w:rPr>
          <w:i/>
          <w:iCs/>
        </w:rPr>
        <w:t xml:space="preserve"> ante</w:t>
      </w:r>
      <w:r w:rsidR="00E32C8E" w:rsidRPr="00F274C8">
        <w:t xml:space="preserve"> skaidrumo.</w:t>
      </w:r>
    </w:p>
    <w:p w14:paraId="52B10E4A" w14:textId="35A37A1D" w:rsidR="00BE79FA" w:rsidRPr="00F274C8" w:rsidRDefault="00BE79FA" w:rsidP="005F38C8">
      <w:pPr>
        <w:pStyle w:val="Tekstas"/>
      </w:pPr>
      <w:r w:rsidRPr="00F274C8">
        <w:t xml:space="preserve">1.9. </w:t>
      </w:r>
      <w:r w:rsidR="007466F8" w:rsidRPr="00F274C8">
        <w:t>Pirkime neleidžia</w:t>
      </w:r>
      <w:r w:rsidR="00216820" w:rsidRPr="00F274C8">
        <w:t>ma</w:t>
      </w:r>
      <w:r w:rsidR="007466F8" w:rsidRPr="00F274C8">
        <w:t xml:space="preserve"> pateikti alternatyvių </w:t>
      </w:r>
      <w:r w:rsidR="00D27E76" w:rsidRPr="00F274C8">
        <w:t>p</w:t>
      </w:r>
      <w:r w:rsidR="007466F8" w:rsidRPr="00F274C8">
        <w:t xml:space="preserve">asiūlymų. </w:t>
      </w:r>
    </w:p>
    <w:p w14:paraId="0C002F05" w14:textId="6A36C7CA" w:rsidR="00E32C8E" w:rsidRDefault="00BE79FA" w:rsidP="005F38C8">
      <w:pPr>
        <w:pStyle w:val="Tekstas"/>
      </w:pPr>
      <w:r w:rsidRPr="00F274C8">
        <w:t xml:space="preserve">1.10.  </w:t>
      </w:r>
      <w:r w:rsidR="00E32C8E" w:rsidRPr="00F274C8">
        <w:t xml:space="preserve">Bendrosios </w:t>
      </w:r>
      <w:r w:rsidR="007E5F55" w:rsidRPr="00F274C8">
        <w:t xml:space="preserve">pirkimo </w:t>
      </w:r>
      <w:r w:rsidR="00E32C8E" w:rsidRPr="00F274C8">
        <w:t>sąlygos yra neatskiriama ši</w:t>
      </w:r>
      <w:r w:rsidR="00C07F25" w:rsidRPr="00F274C8">
        <w:t>ų</w:t>
      </w:r>
      <w:r w:rsidR="00E32C8E" w:rsidRPr="00F274C8">
        <w:t xml:space="preserve"> </w:t>
      </w:r>
      <w:r w:rsidR="00F4541C" w:rsidRPr="00F274C8">
        <w:t>p</w:t>
      </w:r>
      <w:r w:rsidR="00E32C8E" w:rsidRPr="00F274C8">
        <w:t>irkimo sąlygų dalis.</w:t>
      </w:r>
    </w:p>
    <w:p w14:paraId="79258375" w14:textId="62F7F12D" w:rsidR="00CF06A8" w:rsidRPr="00F274C8" w:rsidRDefault="00CF06A8" w:rsidP="005F38C8">
      <w:pPr>
        <w:pStyle w:val="Tekstas"/>
      </w:pPr>
      <w:r w:rsidRPr="00CF06A8">
        <w:t>1.1</w:t>
      </w:r>
      <w:r w:rsidR="00630405">
        <w:t>1</w:t>
      </w:r>
      <w:r w:rsidRPr="00CF06A8">
        <w:t>.</w:t>
      </w:r>
      <w:r w:rsidRPr="00CF06A8">
        <w:tab/>
        <w:t>Tiesioginį ryšį su tiekėjais įgaliot</w:t>
      </w:r>
      <w:r w:rsidR="009C364D">
        <w:t>os</w:t>
      </w:r>
      <w:r w:rsidR="00992FF7">
        <w:t xml:space="preserve"> </w:t>
      </w:r>
      <w:r w:rsidRPr="00CF06A8">
        <w:t xml:space="preserve">palaikyti </w:t>
      </w:r>
      <w:r w:rsidR="00BE700B">
        <w:t xml:space="preserve">Skuodo </w:t>
      </w:r>
      <w:r w:rsidRPr="00CF06A8">
        <w:t xml:space="preserve">rajono savivaldybės administracijos </w:t>
      </w:r>
      <w:r w:rsidR="0080041F" w:rsidRPr="0080041F">
        <w:t xml:space="preserve">Viešųjų pirkimų skyriaus </w:t>
      </w:r>
      <w:r w:rsidR="0080041F">
        <w:t xml:space="preserve">vedėja Eglė </w:t>
      </w:r>
      <w:proofErr w:type="spellStart"/>
      <w:r w:rsidR="0080041F">
        <w:t>Bertašienė</w:t>
      </w:r>
      <w:proofErr w:type="spellEnd"/>
      <w:r w:rsidR="0080041F" w:rsidRPr="0080041F">
        <w:t>, tel. +370 440 444</w:t>
      </w:r>
      <w:r w:rsidR="0080041F">
        <w:t>25</w:t>
      </w:r>
      <w:r w:rsidR="0080041F" w:rsidRPr="0080041F">
        <w:t xml:space="preserve">, el. paštas </w:t>
      </w:r>
      <w:proofErr w:type="spellStart"/>
      <w:r w:rsidR="0080041F">
        <w:t>egle.bertasiene</w:t>
      </w:r>
      <w:r w:rsidR="0080041F" w:rsidRPr="0080041F">
        <w:t>@skuodas.lt</w:t>
      </w:r>
      <w:proofErr w:type="spellEnd"/>
      <w:r w:rsidR="0080041F" w:rsidRPr="0080041F">
        <w:t xml:space="preserve">. </w:t>
      </w:r>
      <w:r w:rsidR="00992FF7">
        <w:t xml:space="preserve">ir </w:t>
      </w:r>
      <w:r w:rsidRPr="00CF06A8">
        <w:t xml:space="preserve">Viešųjų pirkimų skyriaus </w:t>
      </w:r>
      <w:r w:rsidR="0085713A">
        <w:t xml:space="preserve">vedėjo pavaduotoja </w:t>
      </w:r>
      <w:r w:rsidR="00BE700B">
        <w:t>Sigutė Rancienė</w:t>
      </w:r>
      <w:r w:rsidRPr="00CF06A8">
        <w:t>, tel. +370</w:t>
      </w:r>
      <w:r w:rsidR="00BE700B">
        <w:t> 440 44432</w:t>
      </w:r>
      <w:r w:rsidRPr="00CF06A8">
        <w:t xml:space="preserve">, el. paštas </w:t>
      </w:r>
      <w:proofErr w:type="spellStart"/>
      <w:r w:rsidR="00BE700B">
        <w:t>sigute.ranciene</w:t>
      </w:r>
      <w:r w:rsidRPr="00CF06A8">
        <w:t>@</w:t>
      </w:r>
      <w:r w:rsidR="00BE700B">
        <w:t>skuodas</w:t>
      </w:r>
      <w:r w:rsidRPr="00CF06A8">
        <w:t>.lt</w:t>
      </w:r>
      <w:proofErr w:type="spellEnd"/>
      <w:r w:rsidRPr="00CF06A8">
        <w:t>.</w:t>
      </w:r>
    </w:p>
    <w:p w14:paraId="5DEDEBC7" w14:textId="143085A1" w:rsidR="00B41C66" w:rsidRPr="00F274C8"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89644222"/>
      <w:bookmarkStart w:id="7" w:name="_Toc190344396"/>
      <w:bookmarkEnd w:id="2"/>
      <w:r w:rsidRPr="00F274C8">
        <w:rPr>
          <w:rFonts w:ascii="Times New Roman" w:hAnsi="Times New Roman" w:cs="Times New Roman"/>
        </w:rPr>
        <w:lastRenderedPageBreak/>
        <w:t xml:space="preserve">2. </w:t>
      </w:r>
      <w:r w:rsidR="00B41C66" w:rsidRPr="00F274C8">
        <w:rPr>
          <w:rFonts w:ascii="Times New Roman" w:hAnsi="Times New Roman" w:cs="Times New Roman"/>
        </w:rPr>
        <w:t>Pirkimo objektas</w:t>
      </w:r>
      <w:bookmarkEnd w:id="4"/>
      <w:bookmarkEnd w:id="5"/>
      <w:bookmarkEnd w:id="6"/>
      <w:bookmarkEnd w:id="7"/>
    </w:p>
    <w:p w14:paraId="7D112A1D" w14:textId="51CFD604" w:rsidR="00A55AB9" w:rsidRDefault="00124897" w:rsidP="005370B8">
      <w:pPr>
        <w:pStyle w:val="Tekstas"/>
      </w:pPr>
      <w:r w:rsidRPr="00E13DB3">
        <w:t xml:space="preserve">2.1. </w:t>
      </w:r>
      <w:r w:rsidR="007D2F94">
        <w:rPr>
          <w:color w:val="000000" w:themeColor="text1"/>
        </w:rPr>
        <w:t>Pirkimo objektas</w:t>
      </w:r>
      <w:r w:rsidR="00747246">
        <w:rPr>
          <w:color w:val="000000" w:themeColor="text1"/>
        </w:rPr>
        <w:t>:</w:t>
      </w:r>
      <w:r w:rsidR="005370B8">
        <w:rPr>
          <w:color w:val="000000" w:themeColor="text1"/>
        </w:rPr>
        <w:t xml:space="preserve"> </w:t>
      </w:r>
      <w:r w:rsidR="0011249D" w:rsidRPr="00C57437">
        <w:rPr>
          <w:color w:val="000000" w:themeColor="text1"/>
        </w:rPr>
        <w:t>Skuodo Pranciškaus Žadeikio gimnazijos mokslo paskirties pastato Vytauto g. 14, Skuodas, rekonstravimo darb</w:t>
      </w:r>
      <w:r w:rsidR="00747246" w:rsidRPr="00C57437">
        <w:rPr>
          <w:color w:val="000000" w:themeColor="text1"/>
        </w:rPr>
        <w:t>ai</w:t>
      </w:r>
      <w:r w:rsidR="0023479C" w:rsidRPr="00C57437">
        <w:t>.</w:t>
      </w:r>
    </w:p>
    <w:p w14:paraId="3FF9623C" w14:textId="3DD58899" w:rsidR="005370B8" w:rsidRPr="005370B8" w:rsidRDefault="005370B8" w:rsidP="005370B8">
      <w:pPr>
        <w:pStyle w:val="Tekstas"/>
        <w:rPr>
          <w:color w:val="000000" w:themeColor="text1"/>
        </w:rPr>
      </w:pPr>
      <w:r>
        <w:t>2.1.1. Rekonstravimo darbai;</w:t>
      </w:r>
    </w:p>
    <w:p w14:paraId="2BFF22B5" w14:textId="77777777" w:rsidR="00A55AB9" w:rsidRDefault="006C1E0D" w:rsidP="00A55AB9">
      <w:pPr>
        <w:pStyle w:val="Tekstas"/>
        <w:rPr>
          <w:rFonts w:eastAsia="Times New Roman"/>
          <w:bCs/>
        </w:rPr>
      </w:pPr>
      <w:r w:rsidRPr="006C1E0D">
        <w:rPr>
          <w:rFonts w:eastAsia="Times New Roman"/>
          <w:bCs/>
        </w:rPr>
        <w:t xml:space="preserve">2.1.2. </w:t>
      </w:r>
      <w:bookmarkStart w:id="8" w:name="_Hlk201048441"/>
      <w:r w:rsidR="006F7067" w:rsidRPr="00F5018B">
        <w:rPr>
          <w:rFonts w:eastAsia="Times New Roman"/>
          <w:bCs/>
        </w:rPr>
        <w:t>Darbo projekto parengimas;</w:t>
      </w:r>
      <w:bookmarkEnd w:id="8"/>
    </w:p>
    <w:p w14:paraId="380EB2F6" w14:textId="77777777" w:rsidR="00A55AB9" w:rsidRDefault="006C1E0D" w:rsidP="00A55AB9">
      <w:pPr>
        <w:pStyle w:val="Tekstas"/>
        <w:rPr>
          <w:rFonts w:eastAsia="Times New Roman"/>
        </w:rPr>
      </w:pPr>
      <w:r w:rsidRPr="006C1E0D">
        <w:rPr>
          <w:rFonts w:eastAsia="Times New Roman"/>
        </w:rPr>
        <w:t xml:space="preserve">2.1.3. </w:t>
      </w:r>
      <w:r w:rsidR="00C169E1" w:rsidRPr="00F5018B">
        <w:rPr>
          <w:rFonts w:eastAsia="Times New Roman"/>
        </w:rPr>
        <w:t xml:space="preserve">Išpildomųjų </w:t>
      </w:r>
      <w:r w:rsidRPr="006C1E0D">
        <w:rPr>
          <w:rFonts w:eastAsia="Times New Roman"/>
        </w:rPr>
        <w:t>geodezinių nuotraukų parengimas;</w:t>
      </w:r>
    </w:p>
    <w:p w14:paraId="14F285F7" w14:textId="064AF690" w:rsidR="006F7067" w:rsidRPr="006C1E0D" w:rsidRDefault="006B5DF5" w:rsidP="00A55AB9">
      <w:pPr>
        <w:pStyle w:val="Tekstas"/>
      </w:pPr>
      <w:r>
        <w:rPr>
          <w:rFonts w:eastAsia="Times New Roman"/>
        </w:rPr>
        <w:t>2.1.</w:t>
      </w:r>
      <w:r w:rsidR="00A55AB9">
        <w:rPr>
          <w:rFonts w:eastAsia="Times New Roman"/>
        </w:rPr>
        <w:t>4</w:t>
      </w:r>
      <w:r>
        <w:rPr>
          <w:rFonts w:eastAsia="Times New Roman"/>
        </w:rPr>
        <w:t xml:space="preserve">. </w:t>
      </w:r>
      <w:r w:rsidR="00C57437" w:rsidRPr="00C57437">
        <w:rPr>
          <w:rFonts w:eastAsia="Times New Roman"/>
        </w:rPr>
        <w:t>Elektroninio statybos žurnalo užsakymas (užsakymas, pildymas ir saugojimas, po statybos darbų užbaigimo jo pilnas perleidimas Užsakovui)</w:t>
      </w:r>
      <w:r w:rsidR="00C57437">
        <w:rPr>
          <w:rFonts w:eastAsia="Times New Roman"/>
        </w:rPr>
        <w:t>.</w:t>
      </w:r>
    </w:p>
    <w:p w14:paraId="595A511D" w14:textId="6A2B7530" w:rsidR="006C5BF6" w:rsidRPr="00BF7742" w:rsidRDefault="00507DC9" w:rsidP="00BF7742">
      <w:pPr>
        <w:pStyle w:val="Tekstas"/>
      </w:pPr>
      <w:r w:rsidRPr="00F274C8">
        <w:t>2.2</w:t>
      </w:r>
      <w:r w:rsidR="001526C9" w:rsidRPr="00F274C8">
        <w:t>.</w:t>
      </w:r>
      <w:r w:rsidR="00B36650" w:rsidRPr="00F274C8">
        <w:t xml:space="preserve"> </w:t>
      </w:r>
      <w:r w:rsidR="006C5BF6" w:rsidRPr="006C5BF6">
        <w:t>Šis pirkimas į dalis neskaidomas, todėl tiekėjas turi pateikti pasiūlymą visai pirkimo apimčiai bendrai. Darbo projekto parengimo paslaugos nuo rangos darbų neatskiriami, kadangi pagal darbo projektą, detalizuojant techninio projekto sprendinius, gaminami statybinių konstrukcijų ir inžinerinių sistemų elementai, vykdomi statybos darbai, už kuriuos atsakingas statybos darbus atliekantis rangovas. Statybos darbus atliekantis rangovas, pats rengdamas darbo projektą, sieks efektyvumo ir kaštų taupymo, t. y. parinks optimalų techninio projekto sprendinių įgyvendinimą sudėtingumo prasme. Darbo projekto rengimo metu yra parenkamos ekonomiškai naudingiausios medžiagos ir įrengimai būtent tam rangovui, kuris rengia darbo projektą ir atlieka darbus, taigi jis turi aktyviai dalyvauti darbo projekto rengime. Pagal atskirai parengtą darbo projektą rangovai neturėtų galimybės rinktis alternatyvių medžiagų ir įrengimų gamintojų, ekonomiškai naudingų būtent jiems, taip būtų ribojama jų konkurencija ir Perkančiajai organizacijai atsirastų rizika negauti tinkamų pasiūlymų statybos darbams. Taip pat rangovas, siekdamas optimalaus terminų įgyvendinimo, gali lygiagrečiai atlikti darbo projekto rengimo ir pasiruošimą statybos darbams, t. y. projektuoti, o kartu ir ruoštis statybos darbams, planuoti reikalingą techniką ir pan.</w:t>
      </w:r>
    </w:p>
    <w:p w14:paraId="53B33728" w14:textId="05169846" w:rsidR="0078444D" w:rsidRDefault="00815D5F" w:rsidP="00F3414C">
      <w:pPr>
        <w:pStyle w:val="Tekstas"/>
      </w:pPr>
      <w:r w:rsidRPr="00F274C8">
        <w:t>2.</w:t>
      </w:r>
      <w:r w:rsidR="003B0F1F" w:rsidRPr="00F274C8">
        <w:t xml:space="preserve">3. </w:t>
      </w:r>
      <w:bookmarkStart w:id="9" w:name="_Hlk190183000"/>
      <w:r w:rsidR="0018524F" w:rsidRPr="00F274C8">
        <w:t>Reikalavimai pirkimo objektui nu</w:t>
      </w:r>
      <w:r w:rsidR="0018524F">
        <w:t>rodyti</w:t>
      </w:r>
      <w:r w:rsidR="0018524F" w:rsidRPr="00F274C8">
        <w:t xml:space="preserve"> pirkimo sąlygų 2 priede „Techninė specifikacija“.</w:t>
      </w:r>
    </w:p>
    <w:p w14:paraId="360A3C6D" w14:textId="125E979C" w:rsidR="0063392F" w:rsidRPr="0063392F" w:rsidRDefault="0063392F" w:rsidP="00AA353B">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63392F">
        <w:rPr>
          <w:rFonts w:ascii="Times New Roman" w:hAnsi="Times New Roman" w:cs="Times New Roman"/>
          <w:sz w:val="24"/>
          <w:szCs w:val="24"/>
        </w:rPr>
        <w:t xml:space="preserve">2.4. </w:t>
      </w:r>
      <w:r w:rsidR="00AA353B" w:rsidRPr="00AA353B">
        <w:rPr>
          <w:rFonts w:ascii="Times New Roman" w:hAnsi="Times New Roman" w:cs="Times New Roman"/>
          <w:sz w:val="24"/>
          <w:szCs w:val="24"/>
        </w:rPr>
        <w:t>Pirkimas finansuojamas 2021‒2027 metų Europos Sąjungos (toliau –</w:t>
      </w:r>
      <w:r w:rsidR="00AA353B">
        <w:rPr>
          <w:rFonts w:ascii="Times New Roman" w:hAnsi="Times New Roman" w:cs="Times New Roman"/>
          <w:sz w:val="24"/>
          <w:szCs w:val="24"/>
        </w:rPr>
        <w:t xml:space="preserve"> ES) fondų ir (arba) Ekonomikos </w:t>
      </w:r>
      <w:r w:rsidR="00AA353B" w:rsidRPr="00AA353B">
        <w:rPr>
          <w:rFonts w:ascii="Times New Roman" w:hAnsi="Times New Roman" w:cs="Times New Roman"/>
          <w:sz w:val="24"/>
          <w:szCs w:val="24"/>
        </w:rPr>
        <w:t xml:space="preserve">gaivinimo ir atsparumo didinimo priemonės (toliau –EGADP) lėšų ir Lietuvos Respublikos valstybės biudžeto lėšomis </w:t>
      </w:r>
      <w:r w:rsidR="00AA353B">
        <w:rPr>
          <w:rFonts w:ascii="Times New Roman" w:hAnsi="Times New Roman" w:cs="Times New Roman"/>
          <w:sz w:val="24"/>
          <w:szCs w:val="24"/>
        </w:rPr>
        <w:t xml:space="preserve">įgyvendinant projektą „Skuodo </w:t>
      </w:r>
      <w:r w:rsidR="00AA353B" w:rsidRPr="00AA353B">
        <w:rPr>
          <w:rFonts w:ascii="Times New Roman" w:hAnsi="Times New Roman" w:cs="Times New Roman"/>
          <w:sz w:val="24"/>
          <w:szCs w:val="24"/>
        </w:rPr>
        <w:t>rajono bendrojo ugdymo mokyklų aplinkos pritaikymas</w:t>
      </w:r>
      <w:r w:rsidR="00AA353B">
        <w:rPr>
          <w:rFonts w:ascii="Times New Roman" w:hAnsi="Times New Roman" w:cs="Times New Roman"/>
          <w:sz w:val="24"/>
          <w:szCs w:val="24"/>
        </w:rPr>
        <w:t xml:space="preserve"> </w:t>
      </w:r>
      <w:proofErr w:type="spellStart"/>
      <w:r w:rsidR="00AA353B" w:rsidRPr="00AA353B">
        <w:rPr>
          <w:rFonts w:ascii="Times New Roman" w:hAnsi="Times New Roman" w:cs="Times New Roman"/>
          <w:sz w:val="24"/>
          <w:szCs w:val="24"/>
        </w:rPr>
        <w:t>įtraukiajam</w:t>
      </w:r>
      <w:proofErr w:type="spellEnd"/>
      <w:r w:rsidR="00AA353B" w:rsidRPr="00AA353B">
        <w:rPr>
          <w:rFonts w:ascii="Times New Roman" w:hAnsi="Times New Roman" w:cs="Times New Roman"/>
          <w:sz w:val="24"/>
          <w:szCs w:val="24"/>
        </w:rPr>
        <w:t xml:space="preserve"> ugdymui (neįgaliesiems)“ Nr. 23-006-P-0001</w:t>
      </w:r>
      <w:r w:rsidR="00AA353B">
        <w:rPr>
          <w:rFonts w:ascii="Times New Roman" w:hAnsi="Times New Roman" w:cs="Times New Roman"/>
          <w:sz w:val="24"/>
          <w:szCs w:val="24"/>
        </w:rPr>
        <w:t>.</w:t>
      </w:r>
    </w:p>
    <w:bookmarkEnd w:id="9"/>
    <w:p w14:paraId="0CA81FB8" w14:textId="5838B80B" w:rsidR="00325243" w:rsidRPr="00F274C8" w:rsidRDefault="00325243" w:rsidP="00391774">
      <w:pPr>
        <w:pStyle w:val="Tekstas"/>
      </w:pPr>
      <w:r w:rsidRPr="00F274C8">
        <w:t>2.</w:t>
      </w:r>
      <w:r w:rsidR="00AA353B">
        <w:t>5</w:t>
      </w:r>
      <w:r w:rsidRPr="00F274C8">
        <w:t>.</w:t>
      </w:r>
      <w:r w:rsidR="00E53E12" w:rsidRPr="00F274C8">
        <w:t xml:space="preserve"> Jeigu apibūdinant pirkimo objektą </w:t>
      </w:r>
      <w:r w:rsidR="00391774" w:rsidRPr="00391774">
        <w:t xml:space="preserve">Pirkimo sąlygose, Techninėje specifikacijoje, aiškinamuosiuose raštuose, brėžiniuose ir/ar kiekių žiniaraščiuose </w:t>
      </w:r>
      <w:r w:rsidR="00E53E12" w:rsidRPr="00F274C8">
        <w:t xml:space="preserve">nurodytas konkretus modelis ar tiekimo šaltinis, konkretus procesas, būdingas konkretaus tiekėjo tiekiamoms prekėms ar teikiamoms paslaugoms, ar prekių ženklas, patentas, tipai, konkreti kilmė ar gamyba, </w:t>
      </w:r>
      <w:r w:rsidR="00245655" w:rsidRPr="00F274C8">
        <w:t xml:space="preserve">turi būti </w:t>
      </w:r>
      <w:r w:rsidR="00AE7624" w:rsidRPr="00F274C8">
        <w:t xml:space="preserve">laikoma, kad kiekviena tokia nuoroda yra pateikta su žodžiais „arba lygiavertis“. </w:t>
      </w:r>
    </w:p>
    <w:p w14:paraId="4D30F30B" w14:textId="11B3D6A4" w:rsidR="009B744E" w:rsidRPr="00F274C8" w:rsidRDefault="00004521" w:rsidP="00F03BC7">
      <w:pPr>
        <w:pStyle w:val="Tekstas"/>
      </w:pPr>
      <w:r w:rsidRPr="00F274C8">
        <w:t>2.</w:t>
      </w:r>
      <w:r w:rsidR="00AA353B">
        <w:t>6</w:t>
      </w:r>
      <w:r w:rsidRPr="00F274C8">
        <w:t xml:space="preserve">. Jeigu apibūdinant pirkimo objektą </w:t>
      </w:r>
      <w:r w:rsidR="00391774" w:rsidRPr="00391774">
        <w:t xml:space="preserve">Pirkimo sąlygose, Techninėje specifikacijoje, aiškinamuosiuose raštuose, brėžiniuose ir/ar kiekių žiniaraščiuose </w:t>
      </w:r>
      <w:r w:rsidRPr="00F274C8">
        <w:t>nurodytas standartas</w:t>
      </w:r>
      <w:r w:rsidR="00245655" w:rsidRPr="00F274C8">
        <w:t xml:space="preserve">, </w:t>
      </w:r>
      <w:r w:rsidR="00245655" w:rsidRPr="00F274C8">
        <w:rPr>
          <w:color w:val="000000"/>
        </w:rPr>
        <w:t>techninis liudijimas ar bendrosios techninės specifikacijos</w:t>
      </w:r>
      <w:r w:rsidR="00046522" w:rsidRPr="00F274C8">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274C8">
        <w:rPr>
          <w:color w:val="000000"/>
        </w:rPr>
        <w:t xml:space="preserve">, </w:t>
      </w:r>
      <w:r w:rsidR="00245655" w:rsidRPr="00F274C8">
        <w:t xml:space="preserve">turi būti laikoma, kad kiekviena tokia nuoroda yra pateikta su žodžiais „arba lygiavertis“. </w:t>
      </w:r>
    </w:p>
    <w:p w14:paraId="7B478B03" w14:textId="61B2A1E1" w:rsidR="00D22226" w:rsidRPr="00F274C8" w:rsidRDefault="00202323" w:rsidP="00F03BC7">
      <w:pPr>
        <w:pStyle w:val="Antrat1"/>
        <w:rPr>
          <w:rFonts w:ascii="Times New Roman" w:hAnsi="Times New Roman" w:cs="Times New Roman"/>
          <w:bCs/>
        </w:rPr>
      </w:pPr>
      <w:bookmarkStart w:id="10" w:name="_Toc189644223"/>
      <w:bookmarkStart w:id="11" w:name="_Toc190344397"/>
      <w:r w:rsidRPr="00F274C8">
        <w:rPr>
          <w:rFonts w:ascii="Times New Roman" w:hAnsi="Times New Roman" w:cs="Times New Roman"/>
        </w:rPr>
        <w:lastRenderedPageBreak/>
        <w:t>3.</w:t>
      </w:r>
      <w:r w:rsidR="00D24970" w:rsidRPr="00F274C8">
        <w:rPr>
          <w:rFonts w:ascii="Times New Roman" w:hAnsi="Times New Roman" w:cs="Times New Roman"/>
        </w:rPr>
        <w:t xml:space="preserve"> </w:t>
      </w:r>
      <w:bookmarkStart w:id="12" w:name="_Ref39427921"/>
      <w:bookmarkStart w:id="13" w:name="_Ref39427927"/>
      <w:bookmarkStart w:id="14" w:name="_Ref39740354"/>
      <w:r w:rsidR="00D22226" w:rsidRPr="00F274C8">
        <w:rPr>
          <w:rFonts w:ascii="Times New Roman" w:hAnsi="Times New Roman" w:cs="Times New Roman"/>
          <w:bCs/>
        </w:rPr>
        <w:t>Susitikimai su tiekėjais</w:t>
      </w:r>
      <w:bookmarkEnd w:id="12"/>
      <w:bookmarkEnd w:id="13"/>
      <w:r w:rsidR="003B6924" w:rsidRPr="00F274C8">
        <w:rPr>
          <w:rFonts w:ascii="Times New Roman" w:hAnsi="Times New Roman" w:cs="Times New Roman"/>
          <w:bCs/>
        </w:rPr>
        <w:t xml:space="preserve"> ir objekto apžiūra</w:t>
      </w:r>
      <w:bookmarkEnd w:id="10"/>
      <w:bookmarkEnd w:id="11"/>
      <w:bookmarkEnd w:id="14"/>
    </w:p>
    <w:p w14:paraId="5B38AC09" w14:textId="0A58D23F" w:rsidR="00AF46E0" w:rsidRPr="00F274C8" w:rsidRDefault="00862DB8" w:rsidP="00ED05B0">
      <w:pPr>
        <w:pStyle w:val="Tekstas"/>
      </w:pPr>
      <w:r w:rsidRPr="00F274C8">
        <w:t>3.1</w:t>
      </w:r>
      <w:r w:rsidRPr="000F12C6">
        <w:t xml:space="preserve">. </w:t>
      </w:r>
      <w:r w:rsidR="00067C49">
        <w:t xml:space="preserve">Perkančioji organizacija suteiks galimybę tiekėjams </w:t>
      </w:r>
      <w:r w:rsidR="00E93C2B" w:rsidRPr="000F12C6">
        <w:t>apžiūrėti</w:t>
      </w:r>
      <w:r w:rsidR="00E36758">
        <w:t xml:space="preserve"> darbų atlikimo vietą</w:t>
      </w:r>
      <w:r w:rsidR="00693C42">
        <w:t xml:space="preserve">, </w:t>
      </w:r>
      <w:r w:rsidR="00EB2B92" w:rsidRPr="00EB2B92">
        <w:t>Vytauto g. 14, Skuodas,</w:t>
      </w:r>
      <w:r w:rsidR="000F12C6">
        <w:rPr>
          <w:b/>
          <w:bCs/>
          <w:sz w:val="28"/>
          <w:szCs w:val="28"/>
        </w:rPr>
        <w:t xml:space="preserve"> </w:t>
      </w:r>
      <w:r w:rsidR="005A040B" w:rsidRPr="000F12C6">
        <w:t>darbo dienomis nuo 8:00 iki 1</w:t>
      </w:r>
      <w:r w:rsidR="00ED05B0">
        <w:t>6</w:t>
      </w:r>
      <w:r w:rsidR="005A040B" w:rsidRPr="000F12C6">
        <w:t xml:space="preserve">:00 val. </w:t>
      </w:r>
      <w:r w:rsidR="00067C49">
        <w:t xml:space="preserve">Tiekėjai turi </w:t>
      </w:r>
      <w:r w:rsidR="005A040B" w:rsidRPr="000F12C6">
        <w:t>suderin</w:t>
      </w:r>
      <w:r w:rsidR="003F7B4F" w:rsidRPr="000F12C6">
        <w:t>ti</w:t>
      </w:r>
      <w:r w:rsidR="00385C29">
        <w:t xml:space="preserve"> atvykimo laiką</w:t>
      </w:r>
      <w:r w:rsidR="005A040B" w:rsidRPr="000F12C6">
        <w:t xml:space="preserve"> su Skuodo Pranciškau</w:t>
      </w:r>
      <w:r w:rsidR="00693C42">
        <w:t>s</w:t>
      </w:r>
      <w:r w:rsidR="005A040B" w:rsidRPr="000F12C6">
        <w:t xml:space="preserve"> Žadeikio gimnazijos </w:t>
      </w:r>
      <w:r w:rsidR="00693C42">
        <w:t>di</w:t>
      </w:r>
      <w:r w:rsidR="000F02D6" w:rsidRPr="000F12C6">
        <w:t>rektoriaus pavaduotoju ūkio reikalams</w:t>
      </w:r>
      <w:r w:rsidR="005A040B" w:rsidRPr="000F12C6">
        <w:t xml:space="preserve"> tel. +370 613 85121</w:t>
      </w:r>
      <w:r w:rsidR="00ED05B0">
        <w:t>.</w:t>
      </w:r>
    </w:p>
    <w:p w14:paraId="24A7FE06" w14:textId="22BED6FB" w:rsidR="00BE0587" w:rsidRPr="00F274C8" w:rsidRDefault="00AF46E0" w:rsidP="00F03BC7">
      <w:pPr>
        <w:pStyle w:val="Tekstas"/>
      </w:pPr>
      <w:r w:rsidRPr="00F274C8">
        <w:t xml:space="preserve">3.2. </w:t>
      </w:r>
      <w:r w:rsidR="00BE0587" w:rsidRPr="00F274C8">
        <w:t>Perkančioji organizacija nerengs objekto apžiūros.</w:t>
      </w:r>
    </w:p>
    <w:p w14:paraId="6B91D8C0" w14:textId="77777777" w:rsidR="009B744E" w:rsidRPr="00F274C8" w:rsidRDefault="009B744E" w:rsidP="00D36A2C">
      <w:pPr>
        <w:pStyle w:val="Tekstas"/>
        <w:rPr>
          <w:rFonts w:eastAsiaTheme="minorHAnsi"/>
        </w:rPr>
      </w:pPr>
    </w:p>
    <w:p w14:paraId="6443D2FF" w14:textId="1C6B4EAB" w:rsidR="00C94B9F" w:rsidRPr="00F274C8" w:rsidRDefault="00AD57B1" w:rsidP="009B744E">
      <w:pPr>
        <w:pStyle w:val="Antrat1"/>
        <w:spacing w:before="0" w:line="20" w:lineRule="atLeast"/>
        <w:contextualSpacing/>
        <w:rPr>
          <w:rFonts w:ascii="Times New Roman" w:hAnsi="Times New Roman" w:cs="Times New Roman"/>
        </w:rPr>
      </w:pPr>
      <w:bookmarkStart w:id="15" w:name="_Ref39473754"/>
      <w:bookmarkStart w:id="16" w:name="_Ref39473761"/>
      <w:bookmarkStart w:id="17" w:name="_Ref39474188"/>
      <w:bookmarkStart w:id="18" w:name="_Toc189644224"/>
      <w:bookmarkStart w:id="19" w:name="_Toc190344398"/>
      <w:r w:rsidRPr="00F274C8">
        <w:rPr>
          <w:rFonts w:ascii="Times New Roman" w:hAnsi="Times New Roman" w:cs="Times New Roman"/>
        </w:rPr>
        <w:t xml:space="preserve">4. </w:t>
      </w:r>
      <w:r w:rsidR="00173ACB" w:rsidRPr="00F274C8">
        <w:rPr>
          <w:rFonts w:ascii="Times New Roman" w:hAnsi="Times New Roman" w:cs="Times New Roman"/>
        </w:rPr>
        <w:t>Tiekėjų pašalinimo pagrindai</w:t>
      </w:r>
      <w:bookmarkEnd w:id="15"/>
      <w:bookmarkEnd w:id="16"/>
      <w:bookmarkEnd w:id="17"/>
      <w:r w:rsidR="00975F1F" w:rsidRPr="00F274C8">
        <w:rPr>
          <w:rFonts w:ascii="Times New Roman" w:hAnsi="Times New Roman" w:cs="Times New Roman"/>
        </w:rPr>
        <w:t xml:space="preserve"> ir kvalifikacijos reikalavimai</w:t>
      </w:r>
      <w:bookmarkEnd w:id="18"/>
      <w:bookmarkEnd w:id="19"/>
    </w:p>
    <w:p w14:paraId="159A21FA" w14:textId="7CE245B7" w:rsidR="00883952" w:rsidRPr="00F274C8" w:rsidRDefault="00DD7F5F" w:rsidP="006E0E5C">
      <w:pPr>
        <w:pStyle w:val="Tekstas"/>
      </w:pPr>
      <w:r w:rsidRPr="00F274C8">
        <w:t>4</w:t>
      </w:r>
      <w:r w:rsidR="00294128" w:rsidRPr="00F274C8">
        <w:t>.1. Reikalavimai dėl tiekėjo ir subtiekėjų (jei taikoma), ūkio subjektų, kurių pajėgumais tiekėjas remiasi</w:t>
      </w:r>
      <w:r w:rsidR="00AE7785">
        <w:t xml:space="preserve"> </w:t>
      </w:r>
      <w:r w:rsidR="00AE7785" w:rsidRPr="00DB0A55">
        <w:rPr>
          <w:bCs/>
        </w:rPr>
        <w:t xml:space="preserve">(išskyrus </w:t>
      </w:r>
      <w:proofErr w:type="spellStart"/>
      <w:r w:rsidR="00AE7785" w:rsidRPr="00DB0A55">
        <w:rPr>
          <w:bCs/>
        </w:rPr>
        <w:t>kvazisubtiekėjus</w:t>
      </w:r>
      <w:proofErr w:type="spellEnd"/>
      <w:r w:rsidR="00AE7785" w:rsidRPr="00DB0A55">
        <w:rPr>
          <w:bCs/>
        </w:rPr>
        <w:t>),</w:t>
      </w:r>
      <w:r w:rsidR="00294128" w:rsidRPr="00F274C8">
        <w:t xml:space="preserve"> pašalinimo pagrindų nebuvimo bei jų nebuvimą patvirtinantys dokumentai nurodyti specialiųjų pirkimo sąlygų 3 priede. </w:t>
      </w:r>
    </w:p>
    <w:p w14:paraId="63F8400B" w14:textId="7B61A111" w:rsidR="00883952" w:rsidRPr="00F274C8" w:rsidRDefault="00883952" w:rsidP="006E0E5C">
      <w:pPr>
        <w:pStyle w:val="Tekstas"/>
      </w:pPr>
      <w:r w:rsidRPr="00F274C8">
        <w:t xml:space="preserve">4.2. </w:t>
      </w:r>
      <w:r w:rsidR="00294128" w:rsidRPr="00F274C8">
        <w:t xml:space="preserve">Tiekėjams nustatomi kvalifikacijos reikalavimai ir aplinkos apsaugos vadybos sistemos standartų laikymosi </w:t>
      </w:r>
      <w:r w:rsidR="00BD75CD">
        <w:t>bei</w:t>
      </w:r>
      <w:r w:rsidR="00294128" w:rsidRPr="00F274C8">
        <w:t xml:space="preserve"> jų atitiktį patvirtinantys dokumentai nurodyti specialiųjų pirkimo sąlygų 4 priede.</w:t>
      </w:r>
    </w:p>
    <w:p w14:paraId="2FFF3D57" w14:textId="3F637BD2" w:rsidR="00294128" w:rsidRPr="00F274C8" w:rsidRDefault="00883952" w:rsidP="006E0E5C">
      <w:pPr>
        <w:pStyle w:val="Tekstas"/>
        <w:rPr>
          <w:highlight w:val="yellow"/>
        </w:rPr>
      </w:pPr>
      <w:r w:rsidRPr="00F274C8">
        <w:rPr>
          <w:rFonts w:eastAsia="Times New Roman"/>
        </w:rPr>
        <w:t xml:space="preserve">4.3. </w:t>
      </w:r>
      <w:bookmarkStart w:id="20" w:name="_Toc189643993"/>
      <w:bookmarkStart w:id="21" w:name="_Toc189644225"/>
      <w:r w:rsidR="00294128" w:rsidRPr="00F274C8">
        <w:rPr>
          <w:rFonts w:eastAsia="Times New Roman"/>
        </w:rPr>
        <w:t>Pirkimo dokumentuose nurodytą reikalaujamą kvalifikaciją tiekėjai (ar jų personalas) privalo būti įgiję iki pasiūlymų pateikimo termino pabaigos. Iš tiekėjų, registruotų Europos Sąjungos valstybėje narėje,</w:t>
      </w:r>
      <w:r w:rsidR="00294128" w:rsidRPr="00F274C8">
        <w:rPr>
          <w:rFonts w:eastAsia="Times New Roman"/>
          <w:bCs/>
        </w:rPr>
        <w:t xml:space="preserve"> Europos ekonominės erdvės valstybėje narėje, Šveicarijos Konfederacijoje arba trečiojoje šalyje</w:t>
      </w:r>
      <w:r w:rsidR="00294128" w:rsidRPr="00F274C8">
        <w:rPr>
          <w:rFonts w:eastAsia="Times New Roman"/>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pasiūlymų pateikimo datos, tačiau ne vėliau nei iki pirkimo sutarties pasirašymo.</w:t>
      </w:r>
      <w:bookmarkEnd w:id="20"/>
      <w:bookmarkEnd w:id="21"/>
    </w:p>
    <w:p w14:paraId="69D62E2B" w14:textId="109A8B8E" w:rsidR="00A000BE" w:rsidRPr="00F274C8" w:rsidRDefault="00D24970" w:rsidP="0037632B">
      <w:pPr>
        <w:pStyle w:val="Antrat1"/>
        <w:tabs>
          <w:tab w:val="left" w:pos="567"/>
        </w:tabs>
        <w:spacing w:after="0"/>
        <w:contextualSpacing/>
        <w:jc w:val="both"/>
        <w:rPr>
          <w:rFonts w:ascii="Times New Roman" w:hAnsi="Times New Roman" w:cs="Times New Roman"/>
        </w:rPr>
      </w:pPr>
      <w:bookmarkStart w:id="22" w:name="_Toc189644226"/>
      <w:bookmarkStart w:id="23" w:name="_Toc190344399"/>
      <w:r w:rsidRPr="00F274C8">
        <w:rPr>
          <w:rFonts w:ascii="Times New Roman" w:hAnsi="Times New Roman" w:cs="Times New Roman"/>
        </w:rPr>
        <w:t>5</w:t>
      </w:r>
      <w:r w:rsidR="001E3D5A" w:rsidRPr="00F274C8">
        <w:rPr>
          <w:rFonts w:ascii="Times New Roman" w:hAnsi="Times New Roman" w:cs="Times New Roman"/>
        </w:rPr>
        <w:t>.</w:t>
      </w:r>
      <w:r w:rsidR="009743D3" w:rsidRPr="00F274C8">
        <w:rPr>
          <w:rFonts w:ascii="Times New Roman" w:hAnsi="Times New Roman" w:cs="Times New Roman"/>
        </w:rPr>
        <w:t>Reikalavimai, susiję su nacionaliniu saugumu</w:t>
      </w:r>
      <w:bookmarkEnd w:id="22"/>
      <w:bookmarkEnd w:id="23"/>
      <w:r w:rsidR="009743D3" w:rsidRPr="00F274C8">
        <w:rPr>
          <w:rFonts w:ascii="Times New Roman" w:hAnsi="Times New Roman" w:cs="Times New Roman"/>
        </w:rPr>
        <w:t xml:space="preserve"> </w:t>
      </w:r>
    </w:p>
    <w:p w14:paraId="77EE71D8" w14:textId="77777777" w:rsidR="00942FD7" w:rsidRPr="00F274C8" w:rsidRDefault="00942FD7" w:rsidP="00A000BE">
      <w:pPr>
        <w:tabs>
          <w:tab w:val="left" w:pos="993"/>
        </w:tabs>
        <w:spacing w:after="0" w:line="240" w:lineRule="auto"/>
        <w:jc w:val="both"/>
        <w:rPr>
          <w:rFonts w:ascii="Times New Roman" w:hAnsi="Times New Roman" w:cs="Times New Roman"/>
          <w:i/>
          <w:color w:val="FF0000"/>
        </w:rPr>
      </w:pPr>
    </w:p>
    <w:p w14:paraId="1E7CED44" w14:textId="62F251B3" w:rsidR="00942FD7" w:rsidRPr="00F274C8" w:rsidRDefault="009E5C49" w:rsidP="006E0E5C">
      <w:pPr>
        <w:pStyle w:val="Tekstas"/>
      </w:pPr>
      <w:r w:rsidRPr="00F274C8">
        <w:rPr>
          <w:i/>
        </w:rPr>
        <w:tab/>
      </w:r>
      <w:r w:rsidR="00942FD7" w:rsidRPr="00F274C8">
        <w:t>5.1. Pirkimui netaikomi reikalavimai susiję su nacionaliniu saugumu.</w:t>
      </w:r>
    </w:p>
    <w:p w14:paraId="4BEDE7AF" w14:textId="2993BCBC" w:rsidR="00AF62E6" w:rsidRPr="00F274C8" w:rsidRDefault="00245E8F" w:rsidP="00142AB7">
      <w:pPr>
        <w:pStyle w:val="Antrat1"/>
        <w:spacing w:line="20" w:lineRule="atLeast"/>
        <w:contextualSpacing/>
        <w:rPr>
          <w:rFonts w:ascii="Times New Roman" w:hAnsi="Times New Roman" w:cs="Times New Roman"/>
        </w:rPr>
      </w:pPr>
      <w:bookmarkStart w:id="24" w:name="_Ref39666794"/>
      <w:bookmarkStart w:id="25" w:name="_Ref39666796"/>
      <w:bookmarkStart w:id="26" w:name="_Toc189644227"/>
      <w:bookmarkStart w:id="27" w:name="_Toc190344400"/>
      <w:r w:rsidRPr="00F274C8">
        <w:rPr>
          <w:rFonts w:ascii="Times New Roman" w:hAnsi="Times New Roman" w:cs="Times New Roman"/>
        </w:rPr>
        <w:t>6</w:t>
      </w:r>
      <w:r w:rsidR="0005396D" w:rsidRPr="00F274C8">
        <w:rPr>
          <w:rFonts w:ascii="Times New Roman" w:hAnsi="Times New Roman" w:cs="Times New Roman"/>
        </w:rPr>
        <w:t xml:space="preserve">. </w:t>
      </w:r>
      <w:r w:rsidR="00220588" w:rsidRPr="00F274C8">
        <w:rPr>
          <w:rFonts w:ascii="Times New Roman" w:hAnsi="Times New Roman" w:cs="Times New Roman"/>
        </w:rPr>
        <w:t>Specialieji r</w:t>
      </w:r>
      <w:r w:rsidR="00DF58E2" w:rsidRPr="00F274C8">
        <w:rPr>
          <w:rFonts w:ascii="Times New Roman" w:hAnsi="Times New Roman" w:cs="Times New Roman"/>
        </w:rPr>
        <w:t>eikalavimai pasiūlymų rengimui ir pateikimui</w:t>
      </w:r>
      <w:bookmarkEnd w:id="24"/>
      <w:bookmarkEnd w:id="25"/>
      <w:bookmarkEnd w:id="26"/>
      <w:bookmarkEnd w:id="27"/>
    </w:p>
    <w:p w14:paraId="49D3FDD1" w14:textId="47D6353E" w:rsidR="00B62880" w:rsidRPr="00F274C8" w:rsidRDefault="00192AF9" w:rsidP="006E0E5C">
      <w:pPr>
        <w:pStyle w:val="Tekstas"/>
        <w:rPr>
          <w:i/>
          <w:iCs/>
          <w:color w:val="7030A0"/>
        </w:rPr>
      </w:pPr>
      <w:r w:rsidRPr="00F274C8">
        <w:t xml:space="preserve">6.1. </w:t>
      </w:r>
      <w:r w:rsidR="00EF5623" w:rsidRPr="00F274C8">
        <w:t xml:space="preserve">Tiekėjo </w:t>
      </w:r>
      <w:r w:rsidR="0058726C" w:rsidRPr="00F274C8">
        <w:t>p</w:t>
      </w:r>
      <w:r w:rsidR="00EF5623" w:rsidRPr="00F274C8">
        <w:t>asiūlymą sudaro CVP IS pateikiamų ir žemiau nurodytų dokumentų visuma</w:t>
      </w:r>
      <w:r w:rsidR="00FD53CF" w:rsidRPr="00F274C8">
        <w:t>:</w:t>
      </w:r>
    </w:p>
    <w:p w14:paraId="16D6245D" w14:textId="732661C9" w:rsidR="00A41C94" w:rsidRPr="00F274C8" w:rsidRDefault="00B62880" w:rsidP="006E0E5C">
      <w:pPr>
        <w:pStyle w:val="Tekstas"/>
        <w:rPr>
          <w:u w:val="single"/>
        </w:rPr>
      </w:pPr>
      <w:r w:rsidRPr="00F274C8">
        <w:t xml:space="preserve">6.1.1. </w:t>
      </w:r>
      <w:r w:rsidR="003F0DA7" w:rsidRPr="00F274C8">
        <w:t xml:space="preserve">tiekėjo pasirašytas </w:t>
      </w:r>
      <w:r w:rsidR="005A195F" w:rsidRPr="00F274C8">
        <w:t>p</w:t>
      </w:r>
      <w:r w:rsidR="003F0DA7" w:rsidRPr="00F274C8">
        <w:t xml:space="preserve">asiūlymas, parengtas pagal </w:t>
      </w:r>
      <w:r w:rsidR="007C1C57" w:rsidRPr="00F274C8">
        <w:t>specialiųjų p</w:t>
      </w:r>
      <w:r w:rsidR="00551FA7" w:rsidRPr="00F274C8">
        <w:t xml:space="preserve">irkimo </w:t>
      </w:r>
      <w:r w:rsidR="00476F8C" w:rsidRPr="00F274C8">
        <w:t>sąlygų</w:t>
      </w:r>
      <w:r w:rsidR="00DE5F20" w:rsidRPr="00F274C8">
        <w:t xml:space="preserve"> </w:t>
      </w:r>
      <w:r w:rsidR="0098409D" w:rsidRPr="00F274C8">
        <w:rPr>
          <w:shd w:val="clear" w:color="auto" w:fill="FFFFFF"/>
        </w:rPr>
        <w:t>6</w:t>
      </w:r>
      <w:r w:rsidR="00DE5F20" w:rsidRPr="00F274C8">
        <w:rPr>
          <w:shd w:val="clear" w:color="auto" w:fill="FFFFFF"/>
        </w:rPr>
        <w:t xml:space="preserve"> </w:t>
      </w:r>
      <w:r w:rsidR="00476F8C" w:rsidRPr="00F274C8">
        <w:t xml:space="preserve">priede </w:t>
      </w:r>
      <w:r w:rsidR="003F0DA7" w:rsidRPr="00F274C8">
        <w:t xml:space="preserve">pateiktą </w:t>
      </w:r>
      <w:r w:rsidR="00C35C26" w:rsidRPr="00F274C8">
        <w:t>p</w:t>
      </w:r>
      <w:r w:rsidR="003F0DA7" w:rsidRPr="00F274C8">
        <w:t>asiūlymo formą.</w:t>
      </w:r>
    </w:p>
    <w:p w14:paraId="62A34589" w14:textId="148D71A4" w:rsidR="00A41C94" w:rsidRPr="00F274C8" w:rsidRDefault="00A41C94" w:rsidP="006E0E5C">
      <w:pPr>
        <w:pStyle w:val="Tekstas"/>
        <w:rPr>
          <w:u w:val="single"/>
        </w:rPr>
      </w:pPr>
      <w:r w:rsidRPr="00F274C8">
        <w:t xml:space="preserve">6.1.2. </w:t>
      </w:r>
      <w:r w:rsidR="009C1155" w:rsidRPr="00F274C8">
        <w:t>užpildytas EBVPD (</w:t>
      </w:r>
      <w:r w:rsidR="00056D91">
        <w:t>P</w:t>
      </w:r>
      <w:r w:rsidR="009C1155" w:rsidRPr="00F274C8">
        <w:t>irkimo sąlygų</w:t>
      </w:r>
      <w:r w:rsidR="0098409D" w:rsidRPr="00F274C8">
        <w:rPr>
          <w:color w:val="00B050"/>
        </w:rPr>
        <w:t xml:space="preserve"> </w:t>
      </w:r>
      <w:r w:rsidR="00567722" w:rsidRPr="008668E3">
        <w:t>5</w:t>
      </w:r>
      <w:r w:rsidR="009C1155" w:rsidRPr="008668E3">
        <w:t xml:space="preserve"> priedas).</w:t>
      </w:r>
      <w:r w:rsidR="009C1155" w:rsidRPr="00F274C8">
        <w:t xml:space="preserve"> Pasirašydamas </w:t>
      </w:r>
      <w:r w:rsidR="00C35C26" w:rsidRPr="00F274C8">
        <w:t>p</w:t>
      </w:r>
      <w:r w:rsidR="009C1155" w:rsidRPr="00F274C8">
        <w:t>asiūlymą, tiekėjas patvirtina ir EBVPD tikrumą;</w:t>
      </w:r>
    </w:p>
    <w:p w14:paraId="1DA2A318" w14:textId="7A47746C" w:rsidR="00A41C94" w:rsidRPr="00F274C8" w:rsidRDefault="00A41C94" w:rsidP="006E0E5C">
      <w:pPr>
        <w:pStyle w:val="Tekstas"/>
        <w:rPr>
          <w:u w:val="single"/>
        </w:rPr>
      </w:pPr>
      <w:r w:rsidRPr="00F274C8">
        <w:t xml:space="preserve">6.1.3. </w:t>
      </w:r>
      <w:r w:rsidR="000C55D6" w:rsidRPr="00F274C8">
        <w:t xml:space="preserve">jungtinės veiklos sutarties kopija (jeigu </w:t>
      </w:r>
      <w:r w:rsidR="00C35C26" w:rsidRPr="00F274C8">
        <w:t>p</w:t>
      </w:r>
      <w:r w:rsidR="000C55D6" w:rsidRPr="00F274C8">
        <w:t>irkime dalyvauja ūkio subjektų grupė jungtinės veiklos sutarties pagrindu)</w:t>
      </w:r>
      <w:r w:rsidR="007C1C57" w:rsidRPr="00F274C8">
        <w:t>;</w:t>
      </w:r>
    </w:p>
    <w:p w14:paraId="039C7A72" w14:textId="224A47AD" w:rsidR="00A41C94" w:rsidRPr="00F274C8" w:rsidRDefault="00A41C94" w:rsidP="006E0E5C">
      <w:pPr>
        <w:pStyle w:val="Tekstas"/>
        <w:rPr>
          <w:u w:val="single"/>
        </w:rPr>
      </w:pPr>
      <w:r w:rsidRPr="00F274C8">
        <w:t xml:space="preserve">6.1.4. </w:t>
      </w:r>
      <w:r w:rsidR="006D0EC0" w:rsidRPr="00F274C8">
        <w:t xml:space="preserve">dokumentas, patvirtinantis, kad asmuo, kuris pasirašė </w:t>
      </w:r>
      <w:r w:rsidR="00212F68" w:rsidRPr="00F274C8">
        <w:t>p</w:t>
      </w:r>
      <w:r w:rsidR="006D0EC0" w:rsidRPr="00F274C8">
        <w:t>asiūlymą (jei jis ne tiekėjo vadovas), turėjo teisę jį pasirašyti;</w:t>
      </w:r>
    </w:p>
    <w:p w14:paraId="6128326F" w14:textId="77777777" w:rsidR="006E29CC" w:rsidRDefault="00A41C94" w:rsidP="006E0E5C">
      <w:pPr>
        <w:pStyle w:val="Tekstas"/>
      </w:pPr>
      <w:r w:rsidRPr="00F274C8">
        <w:t xml:space="preserve">6.1.5. </w:t>
      </w:r>
      <w:r w:rsidR="00212F68" w:rsidRPr="00F274C8">
        <w:t>p</w:t>
      </w:r>
      <w:r w:rsidR="006D0EC0" w:rsidRPr="00F274C8">
        <w:t>asiūlymo galiojimą užtikrinantis dokumentas (jeigu reikalaujama);</w:t>
      </w:r>
    </w:p>
    <w:p w14:paraId="3568AC4B" w14:textId="093D63CE" w:rsidR="00A41C94" w:rsidRPr="00F274C8" w:rsidRDefault="006E29CC" w:rsidP="006E0E5C">
      <w:pPr>
        <w:pStyle w:val="Tekstas"/>
        <w:rPr>
          <w:u w:val="single"/>
        </w:rPr>
      </w:pPr>
      <w:r>
        <w:t xml:space="preserve">6.1.6. </w:t>
      </w:r>
      <w:r w:rsidR="00450415" w:rsidRPr="00F274C8">
        <w:t>jei tiekėjas pasitelkia ūkio subjektus</w:t>
      </w:r>
      <w:r w:rsidR="00874543">
        <w:t xml:space="preserve"> ir (ar) </w:t>
      </w:r>
      <w:proofErr w:type="spellStart"/>
      <w:r w:rsidR="00874543">
        <w:t>kvazisubtiekėjus</w:t>
      </w:r>
      <w:proofErr w:type="spellEnd"/>
      <w:r w:rsidR="00874543">
        <w:t>,</w:t>
      </w:r>
      <w:r w:rsidR="00450415" w:rsidRPr="00F274C8">
        <w:t xml:space="preserve"> kurių pajėgumais remiasi, – įrodymai, kad šie ištekliai bus prieinami per visą sutartinių įsipareigojimų vykdymo laikotarpį;</w:t>
      </w:r>
    </w:p>
    <w:p w14:paraId="37B24A23" w14:textId="09F0BF18" w:rsidR="00A41C94" w:rsidRPr="00F274C8" w:rsidRDefault="00A41C94" w:rsidP="006E0E5C">
      <w:pPr>
        <w:pStyle w:val="Tekstas"/>
        <w:rPr>
          <w:u w:val="single"/>
        </w:rPr>
      </w:pPr>
      <w:r w:rsidRPr="00F274C8">
        <w:lastRenderedPageBreak/>
        <w:t>6.1.</w:t>
      </w:r>
      <w:r w:rsidR="006E29CC">
        <w:t>7</w:t>
      </w:r>
      <w:r w:rsidRPr="00F274C8">
        <w:t xml:space="preserve">. </w:t>
      </w:r>
      <w:r w:rsidR="00450415" w:rsidRPr="00F274C8">
        <w:t xml:space="preserve">jei tiekėjas pasitelkia subtiekėjus, subtiekėjo deklaracija ar kitas dokumentas, patvirtinantis jo sutikimą būti subtiekėju </w:t>
      </w:r>
      <w:r w:rsidR="00212F68" w:rsidRPr="00F274C8">
        <w:t>p</w:t>
      </w:r>
      <w:r w:rsidR="00450415" w:rsidRPr="00F274C8">
        <w:t>irkime;</w:t>
      </w:r>
    </w:p>
    <w:p w14:paraId="479B3B42" w14:textId="7DC86B85" w:rsidR="00FD03FA" w:rsidRPr="00F274C8" w:rsidRDefault="00C7179F" w:rsidP="006E0E5C">
      <w:pPr>
        <w:pStyle w:val="Tekstas"/>
        <w:rPr>
          <w:u w:val="single"/>
        </w:rPr>
      </w:pPr>
      <w:r w:rsidRPr="00F274C8">
        <w:t>6.2</w:t>
      </w:r>
      <w:r w:rsidR="00EE3480" w:rsidRPr="00F274C8">
        <w:t>.</w:t>
      </w:r>
      <w:r w:rsidR="003161EE" w:rsidRPr="00F274C8">
        <w:t xml:space="preserve"> </w:t>
      </w:r>
      <w:r w:rsidR="00BD41D7" w:rsidRPr="00F274C8">
        <w:t>P</w:t>
      </w:r>
      <w:r w:rsidR="00FD03FA" w:rsidRPr="00F274C8">
        <w:t xml:space="preserve">asiūlymas gali būti pasirašytas </w:t>
      </w:r>
      <w:r w:rsidR="00DD138F" w:rsidRPr="00F274C8">
        <w:t xml:space="preserve">fiziniu parašu arba </w:t>
      </w:r>
      <w:r w:rsidR="00FD03FA" w:rsidRPr="00F274C8">
        <w:t xml:space="preserve">kvalifikuotu elektroniniu parašu. Jeigu tiekėjas dokumentus tvirtina naudodamas elektroninį, o ne fizinį parašą, elektroninis parašas turi atitikti VPĮ 22 straipsnio 11 dalies 2 ir 3 punktuose nustatytus reikalavimus. Perkančiajai organizacijai kilus abejonių </w:t>
      </w:r>
      <w:r w:rsidR="00B626D6" w:rsidRPr="00F274C8">
        <w:t>d</w:t>
      </w:r>
      <w:r w:rsidR="00FD03FA" w:rsidRPr="00F274C8">
        <w:t>ėl dokumentų tikrumo, ji turi teisę reikalauti pateikti dokumentų originalus. Gali būti:</w:t>
      </w:r>
    </w:p>
    <w:p w14:paraId="7052D4DA" w14:textId="1921E0EB" w:rsidR="00B626D6" w:rsidRPr="00F274C8" w:rsidRDefault="00AC2453" w:rsidP="006E0E5C">
      <w:pPr>
        <w:pStyle w:val="Tekstas"/>
        <w:rPr>
          <w:bCs/>
          <w:iCs/>
          <w:u w:val="single"/>
        </w:rPr>
      </w:pPr>
      <w:r w:rsidRPr="00F274C8">
        <w:rPr>
          <w:bCs/>
          <w:iCs/>
        </w:rPr>
        <w:t xml:space="preserve">6.2.1. </w:t>
      </w:r>
      <w:r w:rsidR="00FD03FA" w:rsidRPr="00F274C8">
        <w:rPr>
          <w:bCs/>
          <w:iCs/>
        </w:rPr>
        <w:t>pateikiami kvalifikuotu elektroniniu parašu pasirašyti elektroninėmis priemonėmis suformuoti dokumentai;</w:t>
      </w:r>
    </w:p>
    <w:p w14:paraId="5AFC8A5E" w14:textId="7973D41A" w:rsidR="00A43C3B" w:rsidRPr="00F274C8" w:rsidRDefault="00AC2453" w:rsidP="006E0E5C">
      <w:pPr>
        <w:pStyle w:val="Tekstas"/>
        <w:rPr>
          <w:i/>
          <w:color w:val="7030A0"/>
        </w:rPr>
      </w:pPr>
      <w:r w:rsidRPr="00F274C8">
        <w:rPr>
          <w:bCs/>
        </w:rPr>
        <w:t>6.2.2.</w:t>
      </w:r>
      <w:r w:rsidR="00FD03FA" w:rsidRPr="00F274C8">
        <w:rPr>
          <w:bCs/>
        </w:rPr>
        <w:t>skaitmeninės dokumentų kopijos (</w:t>
      </w:r>
      <w:r w:rsidR="00FD03FA" w:rsidRPr="00F274C8">
        <w:t>fiziniu parašu tvirtinami dokumentai turi būti pateikiami pasirašyti ir nuskenuoti)</w:t>
      </w:r>
      <w:r w:rsidR="00FD03FA" w:rsidRPr="00F274C8">
        <w:rPr>
          <w:bCs/>
        </w:rPr>
        <w:t>.</w:t>
      </w:r>
    </w:p>
    <w:p w14:paraId="6602056D" w14:textId="435374AD" w:rsidR="0096678C" w:rsidRPr="00F274C8" w:rsidRDefault="00186E01" w:rsidP="006E0E5C">
      <w:pPr>
        <w:pStyle w:val="Tekstas"/>
      </w:pPr>
      <w:r w:rsidRPr="00F274C8">
        <w:t xml:space="preserve">6.3. </w:t>
      </w:r>
      <w:r w:rsidR="0099696F" w:rsidRPr="00F274C8">
        <w:t>P</w:t>
      </w:r>
      <w:r w:rsidR="0048587E" w:rsidRPr="00F274C8">
        <w:t>asiūlymas turi būti parengtas</w:t>
      </w:r>
      <w:r w:rsidR="00EE44B0" w:rsidRPr="00F274C8">
        <w:t xml:space="preserve">, </w:t>
      </w:r>
      <w:r w:rsidR="0048587E" w:rsidRPr="00F274C8">
        <w:t>lietuvių</w:t>
      </w:r>
      <w:r w:rsidR="00B626D6" w:rsidRPr="00F274C8">
        <w:t xml:space="preserve"> </w:t>
      </w:r>
      <w:r w:rsidR="00B626D6" w:rsidRPr="009259E5">
        <w:rPr>
          <w:color w:val="000000" w:themeColor="text1"/>
        </w:rPr>
        <w:t>kalba</w:t>
      </w:r>
      <w:r w:rsidR="00D17972" w:rsidRPr="009259E5">
        <w:rPr>
          <w:color w:val="000000" w:themeColor="text1"/>
        </w:rPr>
        <w:t>.</w:t>
      </w:r>
      <w:r w:rsidR="0048587E" w:rsidRPr="00F274C8">
        <w:rPr>
          <w:color w:val="7030A0"/>
        </w:rPr>
        <w:t xml:space="preserve"> </w:t>
      </w:r>
      <w:r w:rsidR="00F17A1F" w:rsidRPr="00F274C8">
        <w:rPr>
          <w:rFonts w:eastAsia="Arial"/>
        </w:rPr>
        <w:t>Jei kurie nors su pasiūlymu teikiami dokumentai parengti ne</w:t>
      </w:r>
      <w:r w:rsidR="001427AB" w:rsidRPr="00F274C8">
        <w:rPr>
          <w:rFonts w:eastAsia="Arial"/>
        </w:rPr>
        <w:t xml:space="preserve"> ta kalba, kuria</w:t>
      </w:r>
      <w:r w:rsidR="00F17A1F" w:rsidRPr="00F274C8">
        <w:rPr>
          <w:rFonts w:eastAsia="Arial"/>
        </w:rPr>
        <w:t xml:space="preserve"> </w:t>
      </w:r>
      <w:r w:rsidR="0BCA4ED4" w:rsidRPr="00F274C8">
        <w:rPr>
          <w:rFonts w:eastAsia="Arial"/>
        </w:rPr>
        <w:t>reikalaujama</w:t>
      </w:r>
      <w:r w:rsidR="001427AB" w:rsidRPr="00F274C8">
        <w:rPr>
          <w:rFonts w:eastAsia="Arial"/>
        </w:rPr>
        <w:t xml:space="preserve">, </w:t>
      </w:r>
      <w:r w:rsidR="003F1D78" w:rsidRPr="00F274C8">
        <w:rPr>
          <w:rFonts w:eastAsia="Arial"/>
        </w:rPr>
        <w:t xml:space="preserve">turi būti pateiktas tikslus vertimas į </w:t>
      </w:r>
      <w:r w:rsidR="40DC6EFC" w:rsidRPr="00F274C8">
        <w:rPr>
          <w:rFonts w:eastAsia="Arial"/>
        </w:rPr>
        <w:t>reikalaujamą</w:t>
      </w:r>
      <w:r w:rsidR="001427AB" w:rsidRPr="00F274C8">
        <w:rPr>
          <w:rFonts w:eastAsia="Arial"/>
        </w:rPr>
        <w:t xml:space="preserve"> </w:t>
      </w:r>
      <w:r w:rsidR="00141BF1" w:rsidRPr="00F274C8">
        <w:rPr>
          <w:rFonts w:eastAsia="Arial"/>
        </w:rPr>
        <w:t>kalbą</w:t>
      </w:r>
      <w:r w:rsidR="00F17A1F" w:rsidRPr="00F274C8">
        <w:rPr>
          <w:rFonts w:eastAsia="Arial"/>
        </w:rPr>
        <w:t xml:space="preserve">. </w:t>
      </w:r>
      <w:r w:rsidR="0085364E" w:rsidRPr="00F274C8">
        <w:t>Perkančiajai organizacijai turint įtarimų</w:t>
      </w:r>
      <w:r w:rsidR="0048587E" w:rsidRPr="00F274C8">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796AC5A" w:rsidR="00380B99" w:rsidRPr="00F274C8" w:rsidRDefault="00186E01" w:rsidP="006E0E5C">
      <w:pPr>
        <w:pStyle w:val="Tekstas"/>
      </w:pPr>
      <w:r w:rsidRPr="00F274C8">
        <w:rPr>
          <w:rFonts w:eastAsia="Arial"/>
        </w:rPr>
        <w:t xml:space="preserve">6.4 </w:t>
      </w:r>
      <w:r w:rsidR="008D03B2" w:rsidRPr="00F274C8">
        <w:rPr>
          <w:rFonts w:eastAsia="Arial"/>
        </w:rPr>
        <w:t xml:space="preserve">Bendra </w:t>
      </w:r>
      <w:r w:rsidR="00BA6AB3" w:rsidRPr="00F274C8">
        <w:rPr>
          <w:rFonts w:eastAsia="Arial"/>
        </w:rPr>
        <w:t>p</w:t>
      </w:r>
      <w:r w:rsidR="008D03B2" w:rsidRPr="00F274C8">
        <w:rPr>
          <w:rFonts w:eastAsia="Arial"/>
        </w:rPr>
        <w:t>asiūlymo kaina</w:t>
      </w:r>
      <w:r w:rsidR="00D247A7" w:rsidRPr="00F274C8">
        <w:rPr>
          <w:rFonts w:eastAsia="Arial"/>
        </w:rPr>
        <w:t xml:space="preserve"> </w:t>
      </w:r>
      <w:r w:rsidR="008D3752" w:rsidRPr="00F274C8">
        <w:rPr>
          <w:rFonts w:eastAsia="Arial"/>
        </w:rPr>
        <w:t>(</w:t>
      </w:r>
      <w:r w:rsidR="00D247A7" w:rsidRPr="00F274C8">
        <w:rPr>
          <w:rFonts w:eastAsia="Arial"/>
        </w:rPr>
        <w:t>sąnaudos</w:t>
      </w:r>
      <w:r w:rsidR="008D3752" w:rsidRPr="00F274C8">
        <w:rPr>
          <w:rFonts w:eastAsia="Arial"/>
        </w:rPr>
        <w:t>)</w:t>
      </w:r>
      <w:r w:rsidR="00D247A7" w:rsidRPr="00F274C8">
        <w:rPr>
          <w:rFonts w:eastAsia="Arial"/>
        </w:rPr>
        <w:t xml:space="preserve"> </w:t>
      </w:r>
      <w:r w:rsidR="008D3752" w:rsidRPr="00F274C8">
        <w:rPr>
          <w:rFonts w:eastAsia="Arial"/>
        </w:rPr>
        <w:t xml:space="preserve">su PVM </w:t>
      </w:r>
      <w:r w:rsidR="000B049C" w:rsidRPr="00F274C8">
        <w:rPr>
          <w:rFonts w:eastAsia="Arial"/>
        </w:rPr>
        <w:t xml:space="preserve"> turi būti nurodoma </w:t>
      </w:r>
      <w:r w:rsidR="00D247A7" w:rsidRPr="00F274C8">
        <w:rPr>
          <w:rFonts w:eastAsia="Arial"/>
        </w:rPr>
        <w:t xml:space="preserve">dviejų skaičių po kablelio tikslumu. </w:t>
      </w:r>
      <w:r w:rsidR="00B75F6D" w:rsidRPr="00F274C8">
        <w:rPr>
          <w:rFonts w:eastAsia="Arial"/>
        </w:rPr>
        <w:t xml:space="preserve">Šią kainą sudarančios kainos sudedamosios dalys ar įkainiai gali būti išreikštos neribojant skaičių po kablelio kiekio. </w:t>
      </w:r>
    </w:p>
    <w:p w14:paraId="22059CDA" w14:textId="6FB1C220" w:rsidR="003A0EC0" w:rsidRPr="00F274C8" w:rsidRDefault="00186E01" w:rsidP="006E0E5C">
      <w:pPr>
        <w:pStyle w:val="Tekstas"/>
      </w:pPr>
      <w:r w:rsidRPr="00F274C8">
        <w:rPr>
          <w:rFonts w:eastAsia="Arial"/>
        </w:rPr>
        <w:t xml:space="preserve">6.5. </w:t>
      </w:r>
      <w:r w:rsidR="003A0EC0" w:rsidRPr="00F274C8">
        <w:rPr>
          <w:rFonts w:eastAsia="Arial"/>
        </w:rPr>
        <w:t xml:space="preserve">Tiekėjų </w:t>
      </w:r>
      <w:r w:rsidR="00A217B2" w:rsidRPr="00F274C8">
        <w:rPr>
          <w:rFonts w:eastAsia="Arial"/>
        </w:rPr>
        <w:t>p</w:t>
      </w:r>
      <w:r w:rsidR="003A0EC0" w:rsidRPr="00F274C8">
        <w:rPr>
          <w:rFonts w:eastAsia="Arial"/>
        </w:rPr>
        <w:t xml:space="preserve">asiūlymuose nurodytos kainos bus vertinamos </w:t>
      </w:r>
      <w:r w:rsidR="003A0EC0" w:rsidRPr="00F274C8">
        <w:t>ir lyginamos su visais mokesčiais, įskaitant PVM</w:t>
      </w:r>
      <w:r w:rsidR="006E3394" w:rsidRPr="00F274C8">
        <w:t>.</w:t>
      </w:r>
      <w:r w:rsidR="003A0EC0" w:rsidRPr="00F274C8">
        <w:t xml:space="preserve"> </w:t>
      </w:r>
    </w:p>
    <w:p w14:paraId="7A15AE0A" w14:textId="62FBCD07" w:rsidR="00EE1C85" w:rsidRPr="00F274C8" w:rsidRDefault="00EE1C85" w:rsidP="00C17C0F">
      <w:pPr>
        <w:pStyle w:val="Antrat1"/>
        <w:numPr>
          <w:ilvl w:val="0"/>
          <w:numId w:val="9"/>
        </w:numPr>
        <w:tabs>
          <w:tab w:val="left" w:pos="709"/>
        </w:tabs>
        <w:rPr>
          <w:rFonts w:ascii="Times New Roman" w:hAnsi="Times New Roman" w:cs="Times New Roman"/>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89644228"/>
      <w:bookmarkStart w:id="36" w:name="_Toc190344401"/>
      <w:bookmarkEnd w:id="28"/>
      <w:bookmarkEnd w:id="29"/>
      <w:bookmarkEnd w:id="30"/>
      <w:bookmarkEnd w:id="31"/>
      <w:bookmarkEnd w:id="32"/>
      <w:r w:rsidRPr="00F274C8">
        <w:rPr>
          <w:rFonts w:ascii="Times New Roman" w:hAnsi="Times New Roman" w:cs="Times New Roman"/>
        </w:rPr>
        <w:t>Pasiūlymo galiojimo užtikrinimas</w:t>
      </w:r>
      <w:bookmarkEnd w:id="33"/>
      <w:bookmarkEnd w:id="34"/>
      <w:bookmarkEnd w:id="35"/>
      <w:bookmarkEnd w:id="36"/>
    </w:p>
    <w:p w14:paraId="2DFAEDA8" w14:textId="721D914D" w:rsidR="00000B56" w:rsidRPr="00F274C8" w:rsidRDefault="00655F17" w:rsidP="00932E72">
      <w:pPr>
        <w:pStyle w:val="Sraopastraipa"/>
        <w:spacing w:after="0" w:line="240" w:lineRule="auto"/>
        <w:ind w:left="0" w:firstLine="1276"/>
        <w:jc w:val="both"/>
        <w:rPr>
          <w:rFonts w:ascii="Times New Roman" w:hAnsi="Times New Roman" w:cs="Times New Roman"/>
        </w:rPr>
      </w:pPr>
      <w:r w:rsidRPr="00F274C8">
        <w:rPr>
          <w:rFonts w:ascii="Times New Roman" w:hAnsi="Times New Roman" w:cs="Times New Roman"/>
          <w:sz w:val="24"/>
          <w:szCs w:val="24"/>
        </w:rPr>
        <w:t xml:space="preserve">7.1. </w:t>
      </w:r>
      <w:r w:rsidR="00B3551C" w:rsidRPr="00F274C8">
        <w:rPr>
          <w:rFonts w:ascii="Times New Roman" w:eastAsia="Calibri" w:hAnsi="Times New Roman" w:cs="Times New Roman"/>
          <w:sz w:val="24"/>
          <w:szCs w:val="24"/>
        </w:rPr>
        <w:t xml:space="preserve">Perkančioji organizacija nereikalauja užtikrinti </w:t>
      </w:r>
      <w:r w:rsidR="00110481" w:rsidRPr="00F274C8">
        <w:rPr>
          <w:rFonts w:ascii="Times New Roman" w:eastAsia="Calibri" w:hAnsi="Times New Roman" w:cs="Times New Roman"/>
          <w:sz w:val="24"/>
          <w:szCs w:val="24"/>
        </w:rPr>
        <w:t>p</w:t>
      </w:r>
      <w:r w:rsidR="00B3551C" w:rsidRPr="00F274C8">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08A5007" w:rsidR="00040C0F" w:rsidRPr="00F274C8" w:rsidRDefault="00040C0F" w:rsidP="009E5C49">
      <w:pPr>
        <w:pStyle w:val="Antrat1"/>
        <w:numPr>
          <w:ilvl w:val="0"/>
          <w:numId w:val="9"/>
        </w:numPr>
        <w:tabs>
          <w:tab w:val="left" w:pos="709"/>
        </w:tabs>
        <w:spacing w:line="20" w:lineRule="atLeast"/>
        <w:contextualSpacing/>
        <w:rPr>
          <w:rFonts w:ascii="Times New Roman" w:hAnsi="Times New Roman" w:cs="Times New Roman"/>
          <w:i/>
          <w:iCs/>
          <w:color w:val="7030A0"/>
        </w:rPr>
      </w:pPr>
      <w:bookmarkStart w:id="37" w:name="_Ref39658218"/>
      <w:bookmarkStart w:id="38" w:name="_Ref39658226"/>
      <w:bookmarkStart w:id="39" w:name="_Ref39658248"/>
      <w:bookmarkStart w:id="40" w:name="_Ref39658251"/>
      <w:bookmarkStart w:id="41" w:name="_Toc189644229"/>
      <w:bookmarkStart w:id="42" w:name="_Toc190344402"/>
      <w:bookmarkStart w:id="43" w:name="_Ref39485250"/>
      <w:bookmarkStart w:id="44" w:name="_Ref39485258"/>
      <w:r w:rsidRPr="00F274C8">
        <w:rPr>
          <w:rFonts w:ascii="Times New Roman" w:hAnsi="Times New Roman" w:cs="Times New Roman"/>
        </w:rPr>
        <w:t>Elektroninis aukcionas</w:t>
      </w:r>
      <w:bookmarkEnd w:id="37"/>
      <w:bookmarkEnd w:id="38"/>
      <w:bookmarkEnd w:id="39"/>
      <w:bookmarkEnd w:id="40"/>
      <w:bookmarkEnd w:id="41"/>
      <w:bookmarkEnd w:id="42"/>
    </w:p>
    <w:p w14:paraId="0BFDB7B0" w14:textId="5F66FE8B" w:rsidR="00040C0F" w:rsidRPr="00F274C8" w:rsidRDefault="002827E4" w:rsidP="00D30572">
      <w:pPr>
        <w:spacing w:after="0" w:line="240" w:lineRule="auto"/>
        <w:ind w:left="710" w:firstLine="566"/>
        <w:rPr>
          <w:rFonts w:ascii="Times New Roman" w:hAnsi="Times New Roman" w:cs="Times New Roman"/>
          <w:sz w:val="24"/>
          <w:szCs w:val="24"/>
        </w:rPr>
      </w:pPr>
      <w:r w:rsidRPr="00F274C8">
        <w:rPr>
          <w:rFonts w:ascii="Times New Roman" w:hAnsi="Times New Roman" w:cs="Times New Roman"/>
          <w:sz w:val="24"/>
          <w:szCs w:val="24"/>
        </w:rPr>
        <w:t>8.1.</w:t>
      </w:r>
      <w:r w:rsidR="00040C0F" w:rsidRPr="00F274C8">
        <w:rPr>
          <w:rFonts w:ascii="Times New Roman" w:hAnsi="Times New Roman" w:cs="Times New Roman"/>
          <w:sz w:val="24"/>
          <w:szCs w:val="24"/>
        </w:rPr>
        <w:t>Perkančioji organizacija pirkime netaikys elektroninio aukciono.</w:t>
      </w:r>
    </w:p>
    <w:p w14:paraId="14CBD3AD" w14:textId="7C36AFA0" w:rsidR="009D0DC5" w:rsidRPr="00F274C8"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45" w:name="_Ref39667303"/>
      <w:bookmarkStart w:id="46" w:name="_Ref39667308"/>
      <w:bookmarkStart w:id="47" w:name="_Toc189644230"/>
      <w:bookmarkStart w:id="48" w:name="_Toc190344403"/>
      <w:r w:rsidRPr="00F274C8">
        <w:rPr>
          <w:rFonts w:ascii="Times New Roman" w:hAnsi="Times New Roman" w:cs="Times New Roman"/>
        </w:rPr>
        <w:t>P</w:t>
      </w:r>
      <w:r w:rsidR="00014A61" w:rsidRPr="00F274C8">
        <w:rPr>
          <w:rFonts w:ascii="Times New Roman" w:hAnsi="Times New Roman" w:cs="Times New Roman"/>
        </w:rPr>
        <w:t>asiūlymų vertinimas</w:t>
      </w:r>
      <w:bookmarkEnd w:id="43"/>
      <w:bookmarkEnd w:id="44"/>
      <w:bookmarkEnd w:id="45"/>
      <w:bookmarkEnd w:id="46"/>
      <w:bookmarkEnd w:id="47"/>
      <w:bookmarkEnd w:id="48"/>
    </w:p>
    <w:p w14:paraId="20ACE4D4" w14:textId="0FFE9FAD" w:rsidR="00607726" w:rsidRPr="00F274C8" w:rsidRDefault="002D470F" w:rsidP="006E0E5C">
      <w:pPr>
        <w:pStyle w:val="Tekstas"/>
      </w:pPr>
      <w:r w:rsidRPr="00F274C8">
        <w:t>9.1.</w:t>
      </w:r>
      <w:r w:rsidR="003607BE" w:rsidRPr="00F274C8">
        <w:t xml:space="preserve"> </w:t>
      </w:r>
      <w:r w:rsidRPr="00F274C8">
        <w:t xml:space="preserve"> </w:t>
      </w:r>
      <w:r w:rsidR="003607BE" w:rsidRPr="00F274C8">
        <w:t xml:space="preserve">Perkančioji organizacija ekonomiškai naudingiausią pasiūlymą išrenka pagal tiekėjo pasiūlyme nurodytą kainą, kuri turi būti apskaičiuota ir nurodyta taip, kaip reikalaujama specialiųjų </w:t>
      </w:r>
      <w:r w:rsidR="004E48DE">
        <w:t>pirkimo sąlygų 6</w:t>
      </w:r>
      <w:r w:rsidR="003607BE" w:rsidRPr="00F274C8">
        <w:t xml:space="preserve"> priede. </w:t>
      </w:r>
    </w:p>
    <w:p w14:paraId="31B41318" w14:textId="4DB8E49F" w:rsidR="00607726" w:rsidRPr="00F274C8" w:rsidRDefault="00607726" w:rsidP="006E0E5C">
      <w:pPr>
        <w:pStyle w:val="Tekstas"/>
        <w:rPr>
          <w:color w:val="7030A0"/>
        </w:rPr>
      </w:pPr>
      <w:r w:rsidRPr="00F274C8">
        <w:t xml:space="preserve">9.2. </w:t>
      </w:r>
      <w:r w:rsidR="003607BE" w:rsidRPr="00F274C8">
        <w:t xml:space="preserve">Laimėjusiu pasiūlymu galės būti pripažintas tik 1 (vienas) ekonomiškai naudingiausias pasiūlymas, esantis pasiūlymų eilės pirmojoje vietoje. </w:t>
      </w:r>
    </w:p>
    <w:p w14:paraId="545E9A29" w14:textId="2D16DCB8" w:rsidR="00FB59DC" w:rsidRPr="001F6397" w:rsidRDefault="00FE1B06" w:rsidP="00A20445">
      <w:pPr>
        <w:pStyle w:val="Tekstas"/>
        <w:rPr>
          <w:b/>
        </w:rPr>
      </w:pPr>
      <w:r w:rsidRPr="00F274C8">
        <w:rPr>
          <w:rStyle w:val="cf01"/>
          <w:rFonts w:ascii="Times New Roman" w:hAnsi="Times New Roman" w:cs="Times New Roman"/>
          <w:sz w:val="24"/>
          <w:szCs w:val="24"/>
        </w:rPr>
        <w:t xml:space="preserve">9.3. </w:t>
      </w:r>
      <w:r w:rsidR="00A9488B" w:rsidRPr="00F274C8">
        <w:rPr>
          <w:rStyle w:val="cf01"/>
          <w:rFonts w:ascii="Times New Roman" w:hAnsi="Times New Roman" w:cs="Times New Roman"/>
          <w:sz w:val="24"/>
          <w:szCs w:val="24"/>
        </w:rPr>
        <w:t>Perkančioji organizacija atmes tiekėjo pasiūlymą, jei</w:t>
      </w:r>
      <w:r w:rsidR="00195572" w:rsidRPr="00F274C8">
        <w:rPr>
          <w:rStyle w:val="cf01"/>
          <w:rFonts w:ascii="Times New Roman" w:hAnsi="Times New Roman" w:cs="Times New Roman"/>
          <w:sz w:val="24"/>
          <w:szCs w:val="24"/>
        </w:rPr>
        <w:t xml:space="preserve">gu </w:t>
      </w:r>
      <w:r w:rsidR="00FB59DC" w:rsidRPr="00F274C8">
        <w:rPr>
          <w:rFonts w:eastAsiaTheme="minorHAnsi"/>
          <w:bCs/>
        </w:rPr>
        <w:t>buvo pasiūlyta per didelė, perkančiajai organizacijai nepriimtina kaina</w:t>
      </w:r>
      <w:r w:rsidR="00703AB9" w:rsidRPr="00F274C8">
        <w:rPr>
          <w:rFonts w:eastAsiaTheme="minorHAnsi"/>
          <w:bCs/>
        </w:rPr>
        <w:t>.</w:t>
      </w:r>
      <w:r w:rsidR="00F92231" w:rsidRPr="00F274C8">
        <w:rPr>
          <w:rFonts w:eastAsiaTheme="minorHAnsi"/>
          <w:bCs/>
        </w:rPr>
        <w:t xml:space="preserve"> </w:t>
      </w:r>
      <w:r w:rsidR="002543E2" w:rsidRPr="00F274C8">
        <w:rPr>
          <w:rFonts w:eastAsiaTheme="minorHAnsi"/>
          <w:bCs/>
        </w:rPr>
        <w:t xml:space="preserve">Tiekėjo pasiūlymo kaina su visomis įskaičiuotomis išlaidomis negali būti didesnė nei </w:t>
      </w:r>
      <w:r w:rsidR="00E42616" w:rsidRPr="001F6397">
        <w:rPr>
          <w:rFonts w:eastAsiaTheme="minorHAnsi"/>
          <w:b/>
        </w:rPr>
        <w:t xml:space="preserve">361 157,02 </w:t>
      </w:r>
      <w:r w:rsidR="002543E2" w:rsidRPr="001F6397">
        <w:rPr>
          <w:rFonts w:eastAsiaTheme="minorHAnsi"/>
          <w:b/>
        </w:rPr>
        <w:t xml:space="preserve">Eur </w:t>
      </w:r>
      <w:r w:rsidR="00703AB9" w:rsidRPr="001F6397">
        <w:rPr>
          <w:rFonts w:eastAsiaTheme="minorHAnsi"/>
          <w:b/>
        </w:rPr>
        <w:t>be</w:t>
      </w:r>
      <w:r w:rsidR="002543E2" w:rsidRPr="001F6397">
        <w:rPr>
          <w:rFonts w:eastAsiaTheme="minorHAnsi"/>
          <w:b/>
        </w:rPr>
        <w:t xml:space="preserve"> PVM. </w:t>
      </w:r>
    </w:p>
    <w:p w14:paraId="678C44CA" w14:textId="6E20F314" w:rsidR="00FE7908" w:rsidRPr="00F274C8"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49" w:name="_Ref39425999"/>
      <w:bookmarkStart w:id="50" w:name="_Ref39426005"/>
      <w:bookmarkStart w:id="51" w:name="_Toc189644231"/>
      <w:bookmarkStart w:id="52" w:name="_Toc190344404"/>
      <w:r w:rsidRPr="00F274C8">
        <w:rPr>
          <w:rFonts w:ascii="Times New Roman" w:hAnsi="Times New Roman" w:cs="Times New Roman"/>
        </w:rPr>
        <w:lastRenderedPageBreak/>
        <w:t>S</w:t>
      </w:r>
      <w:r w:rsidR="00281735" w:rsidRPr="00F274C8">
        <w:rPr>
          <w:rFonts w:ascii="Times New Roman" w:hAnsi="Times New Roman" w:cs="Times New Roman"/>
        </w:rPr>
        <w:t>utarties sudarymas</w:t>
      </w:r>
      <w:bookmarkEnd w:id="49"/>
      <w:bookmarkEnd w:id="50"/>
      <w:bookmarkEnd w:id="51"/>
      <w:bookmarkEnd w:id="52"/>
    </w:p>
    <w:p w14:paraId="27CAEFF7" w14:textId="021E559B" w:rsidR="00F57665" w:rsidRPr="00F274C8" w:rsidRDefault="00141B67" w:rsidP="00F03BC7">
      <w:pPr>
        <w:pStyle w:val="Tekstas"/>
      </w:pPr>
      <w:r w:rsidRPr="00F274C8">
        <w:t>10.</w:t>
      </w:r>
      <w:r w:rsidR="00E93D0B" w:rsidRPr="00F274C8">
        <w:t xml:space="preserve">1. </w:t>
      </w:r>
      <w:r w:rsidR="00F57665" w:rsidRPr="00F274C8">
        <w:t>Ši pirkimo procedūra atliekama siekiant sudaryti sutartį</w:t>
      </w:r>
      <w:r w:rsidR="009A7D11" w:rsidRPr="00F274C8">
        <w:t xml:space="preserve"> su tiekėju, kurio pasiūlymas</w:t>
      </w:r>
      <w:r w:rsidR="007B12FF" w:rsidRPr="00F274C8">
        <w:t xml:space="preserve">, vadovaujantis </w:t>
      </w:r>
      <w:r w:rsidR="008F4194" w:rsidRPr="00F274C8">
        <w:t>p</w:t>
      </w:r>
      <w:r w:rsidR="007B12FF" w:rsidRPr="00F274C8">
        <w:t xml:space="preserve">irkimo </w:t>
      </w:r>
      <w:r w:rsidR="00207E40" w:rsidRPr="00F274C8">
        <w:t>sąlygose</w:t>
      </w:r>
      <w:r w:rsidR="007B12FF" w:rsidRPr="00F274C8">
        <w:rPr>
          <w:color w:val="0070C0"/>
        </w:rPr>
        <w:t xml:space="preserve"> </w:t>
      </w:r>
      <w:r w:rsidR="007B12FF" w:rsidRPr="00F274C8">
        <w:t>nustatyta tvarka</w:t>
      </w:r>
      <w:r w:rsidR="0023505D" w:rsidRPr="00F274C8">
        <w:t>,</w:t>
      </w:r>
      <w:r w:rsidR="009A7D11" w:rsidRPr="00F274C8">
        <w:t xml:space="preserve"> bus pripažintas laimėjęs</w:t>
      </w:r>
      <w:r w:rsidR="008933BC" w:rsidRPr="00F274C8">
        <w:t>, o jei pirkimas skaidomas į dalis – su tiekėjais, kurių pasiūlymai bus pripažinti laimėję</w:t>
      </w:r>
      <w:r w:rsidR="00F065D6" w:rsidRPr="00F274C8">
        <w:t xml:space="preserve">. </w:t>
      </w:r>
      <w:r w:rsidR="004B2DE4" w:rsidRPr="00F274C8">
        <w:t xml:space="preserve">Sutarties sąlygos pateikiamos </w:t>
      </w:r>
      <w:r w:rsidR="007A5D9C" w:rsidRPr="004E48DE">
        <w:rPr>
          <w:color w:val="000000" w:themeColor="text1"/>
        </w:rPr>
        <w:t>P</w:t>
      </w:r>
      <w:r w:rsidR="00551FA7" w:rsidRPr="004E48DE">
        <w:rPr>
          <w:color w:val="000000" w:themeColor="text1"/>
        </w:rPr>
        <w:t xml:space="preserve">irkimo </w:t>
      </w:r>
      <w:r w:rsidR="00D86901" w:rsidRPr="004E48DE">
        <w:rPr>
          <w:color w:val="000000" w:themeColor="text1"/>
        </w:rPr>
        <w:t>sąlygų</w:t>
      </w:r>
      <w:r w:rsidR="00932FC0" w:rsidRPr="004E48DE">
        <w:rPr>
          <w:color w:val="000000" w:themeColor="text1"/>
        </w:rPr>
        <w:t xml:space="preserve"> 7</w:t>
      </w:r>
      <w:r w:rsidR="00D86901" w:rsidRPr="004E48DE">
        <w:rPr>
          <w:color w:val="000000" w:themeColor="text1"/>
        </w:rPr>
        <w:t xml:space="preserve"> priede „Sutarties projektas“</w:t>
      </w:r>
      <w:r w:rsidR="004B2DE4" w:rsidRPr="004E48DE">
        <w:rPr>
          <w:color w:val="000000" w:themeColor="text1"/>
        </w:rPr>
        <w:t>.</w:t>
      </w:r>
    </w:p>
    <w:p w14:paraId="1640F94B" w14:textId="369AB7B3" w:rsidR="00640DBD" w:rsidRPr="00F274C8" w:rsidRDefault="00640DBD" w:rsidP="003B61D6">
      <w:pPr>
        <w:pStyle w:val="Antrat1"/>
        <w:numPr>
          <w:ilvl w:val="0"/>
          <w:numId w:val="9"/>
        </w:numPr>
        <w:tabs>
          <w:tab w:val="left" w:pos="567"/>
        </w:tabs>
        <w:spacing w:line="20" w:lineRule="atLeast"/>
        <w:contextualSpacing/>
        <w:jc w:val="both"/>
        <w:rPr>
          <w:rFonts w:ascii="Times New Roman" w:hAnsi="Times New Roman" w:cs="Times New Roman"/>
          <w:b/>
          <w:bCs/>
        </w:rPr>
      </w:pPr>
      <w:bookmarkStart w:id="53" w:name="_Toc189644232"/>
      <w:bookmarkStart w:id="54" w:name="_Toc190344405"/>
      <w:bookmarkEnd w:id="3"/>
      <w:r w:rsidRPr="00F274C8">
        <w:rPr>
          <w:rFonts w:ascii="Times New Roman" w:hAnsi="Times New Roman" w:cs="Times New Roman"/>
        </w:rPr>
        <w:t>Kitos sąlygos</w:t>
      </w:r>
      <w:bookmarkEnd w:id="53"/>
      <w:bookmarkEnd w:id="54"/>
    </w:p>
    <w:p w14:paraId="3C81BEC4" w14:textId="77777777" w:rsidR="005866C1" w:rsidRPr="00F274C8" w:rsidRDefault="005866C1" w:rsidP="00501215">
      <w:pPr>
        <w:shd w:val="clear" w:color="auto" w:fill="FFFFFF"/>
        <w:spacing w:after="0" w:line="240" w:lineRule="auto"/>
        <w:jc w:val="both"/>
        <w:rPr>
          <w:rFonts w:ascii="Times New Roman" w:eastAsia="Times New Roman" w:hAnsi="Times New Roman" w:cs="Times New Roman"/>
          <w:i/>
          <w:iCs/>
          <w:color w:val="7030A0"/>
        </w:rPr>
      </w:pPr>
    </w:p>
    <w:p w14:paraId="01DE55DB" w14:textId="69E77F28" w:rsidR="0063392F" w:rsidRPr="0063392F" w:rsidRDefault="00CB6686" w:rsidP="0063392F">
      <w:pPr>
        <w:spacing w:after="0" w:line="240" w:lineRule="auto"/>
        <w:ind w:firstLine="1298"/>
        <w:jc w:val="both"/>
        <w:rPr>
          <w:rFonts w:ascii="Times New Roman" w:hAnsi="Times New Roman" w:cs="Times New Roman"/>
          <w:color w:val="000000"/>
          <w:sz w:val="24"/>
          <w:szCs w:val="24"/>
          <w:lang w:eastAsia="ar-SA"/>
        </w:rPr>
      </w:pPr>
      <w:r w:rsidRPr="0063392F">
        <w:rPr>
          <w:rFonts w:ascii="Times New Roman" w:eastAsia="Times New Roman" w:hAnsi="Times New Roman" w:cs="Times New Roman"/>
          <w:sz w:val="24"/>
          <w:szCs w:val="24"/>
        </w:rPr>
        <w:t>1</w:t>
      </w:r>
      <w:r w:rsidR="00AB5842" w:rsidRPr="0063392F">
        <w:rPr>
          <w:rFonts w:ascii="Times New Roman" w:eastAsia="Times New Roman" w:hAnsi="Times New Roman" w:cs="Times New Roman"/>
          <w:sz w:val="24"/>
          <w:szCs w:val="24"/>
        </w:rPr>
        <w:t>1</w:t>
      </w:r>
      <w:r w:rsidRPr="0063392F">
        <w:rPr>
          <w:rFonts w:ascii="Times New Roman" w:eastAsia="Times New Roman" w:hAnsi="Times New Roman" w:cs="Times New Roman"/>
          <w:sz w:val="24"/>
          <w:szCs w:val="24"/>
        </w:rPr>
        <w:t>.1</w:t>
      </w:r>
      <w:r w:rsidR="005964EA">
        <w:rPr>
          <w:rFonts w:ascii="Times New Roman" w:eastAsia="Times New Roman" w:hAnsi="Times New Roman" w:cs="Times New Roman"/>
          <w:sz w:val="24"/>
          <w:szCs w:val="24"/>
        </w:rPr>
        <w:t>.</w:t>
      </w:r>
      <w:r w:rsidR="0063392F" w:rsidRPr="0063392F">
        <w:rPr>
          <w:rFonts w:ascii="Times New Roman" w:hAnsi="Times New Roman" w:cs="Times New Roman"/>
          <w:color w:val="000000"/>
          <w:sz w:val="24"/>
          <w:szCs w:val="24"/>
          <w:lang w:eastAsia="ar-SA"/>
        </w:rPr>
        <w:t xml:space="preserve"> Sutartis įsigalioja nuo tos dienos, kai Rangovas ne vėliau kaip per 10 (dešimt)  darbo dienų nuo Sutarties pasirašymo dienos pateikia Užsakovui:</w:t>
      </w:r>
    </w:p>
    <w:p w14:paraId="4990650F" w14:textId="7FE0B11C" w:rsidR="0063392F" w:rsidRPr="0063392F" w:rsidRDefault="0063392F" w:rsidP="0063392F">
      <w:pPr>
        <w:spacing w:after="0" w:line="240" w:lineRule="auto"/>
        <w:ind w:firstLine="1298"/>
        <w:jc w:val="both"/>
        <w:rPr>
          <w:rFonts w:ascii="Times New Roman" w:hAnsi="Times New Roman" w:cs="Times New Roman"/>
          <w:sz w:val="24"/>
          <w:szCs w:val="24"/>
          <w:lang w:eastAsia="ar-SA"/>
        </w:rPr>
      </w:pPr>
      <w:r>
        <w:rPr>
          <w:rFonts w:ascii="Times New Roman" w:hAnsi="Times New Roman" w:cs="Times New Roman"/>
          <w:color w:val="000000"/>
          <w:sz w:val="24"/>
          <w:szCs w:val="24"/>
          <w:lang w:eastAsia="ar-SA"/>
        </w:rPr>
        <w:t>11</w:t>
      </w:r>
      <w:r w:rsidRPr="0063392F">
        <w:rPr>
          <w:rFonts w:ascii="Times New Roman" w:hAnsi="Times New Roman" w:cs="Times New Roman"/>
          <w:color w:val="000000"/>
          <w:sz w:val="24"/>
          <w:szCs w:val="24"/>
          <w:lang w:eastAsia="ar-SA"/>
        </w:rPr>
        <w:t>.1.1.</w:t>
      </w:r>
      <w:r w:rsidR="00CB7C56">
        <w:rPr>
          <w:rFonts w:ascii="Times New Roman" w:hAnsi="Times New Roman" w:cs="Times New Roman"/>
          <w:color w:val="000000"/>
          <w:sz w:val="24"/>
          <w:szCs w:val="24"/>
          <w:lang w:eastAsia="ar-SA"/>
        </w:rPr>
        <w:t xml:space="preserve"> </w:t>
      </w:r>
      <w:r w:rsidR="00CB7C56" w:rsidRPr="00CB7C56">
        <w:rPr>
          <w:rFonts w:ascii="Times New Roman" w:hAnsi="Times New Roman" w:cs="Times New Roman"/>
          <w:color w:val="000000"/>
          <w:sz w:val="24"/>
          <w:szCs w:val="24"/>
          <w:lang w:eastAsia="ar-SA"/>
        </w:rPr>
        <w:t>Užpildytas ir su Užsakovu suderintas lokalines darbų sąmatas ir Veiklų sąrašą</w:t>
      </w:r>
      <w:r w:rsidR="00CB7C56">
        <w:rPr>
          <w:rFonts w:ascii="Times New Roman" w:hAnsi="Times New Roman" w:cs="Times New Roman"/>
          <w:color w:val="000000"/>
          <w:sz w:val="24"/>
          <w:szCs w:val="24"/>
          <w:lang w:eastAsia="ar-SA"/>
        </w:rPr>
        <w:t>.</w:t>
      </w:r>
    </w:p>
    <w:p w14:paraId="4381DAA0" w14:textId="06EB3D9B" w:rsidR="0063392F" w:rsidRPr="0063392F" w:rsidRDefault="0063392F" w:rsidP="001B5A51">
      <w:pPr>
        <w:spacing w:after="0" w:line="240" w:lineRule="auto"/>
        <w:ind w:firstLine="129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ar-SA"/>
        </w:rPr>
        <w:t>11</w:t>
      </w:r>
      <w:r w:rsidRPr="0063392F">
        <w:rPr>
          <w:rFonts w:ascii="Times New Roman" w:hAnsi="Times New Roman" w:cs="Times New Roman"/>
          <w:color w:val="000000" w:themeColor="text1"/>
          <w:sz w:val="24"/>
          <w:szCs w:val="24"/>
          <w:lang w:eastAsia="ar-SA"/>
        </w:rPr>
        <w:t xml:space="preserve">.1.2. </w:t>
      </w:r>
      <w:bookmarkStart w:id="55" w:name="_Hlk202508256"/>
      <w:r w:rsidR="001B5A51" w:rsidRPr="001B5A51">
        <w:rPr>
          <w:rFonts w:ascii="Times New Roman" w:hAnsi="Times New Roman" w:cs="Times New Roman"/>
          <w:color w:val="000000" w:themeColor="text1"/>
          <w:sz w:val="24"/>
          <w:szCs w:val="24"/>
          <w:lang w:eastAsia="ar-SA"/>
        </w:rPr>
        <w:t>Sutarties įvykdymo užtikrinimą (banko, kredito unijos garantiją arba draudimo bendrovės laidavimo raštą). Sutarties įvykdymo užtikrinimo vertė – 5 (penki) procentai nuo pirkimo sutarties kainos (be PVM). Jeigu Rangovas pateikia draudimo bendrovės laidavimo draudimo raštą, tai kartu su šiuo laidavimo draudimo raštu Rangovas turi pateikti ir mokestinio pavedimo kopiją, kad draudimo įmoka už išduotą laidavimo draudimo raštą yra sumokėta. Pratęsus sutartį; sustabdžius sutartį; vėluojant vykdyti sutartį, – turi būti pateiktas pratęstas arba naujas sutarties įvykdymą užtikrinantis dokumentas.</w:t>
      </w:r>
    </w:p>
    <w:bookmarkEnd w:id="55"/>
    <w:p w14:paraId="67AD055D" w14:textId="6D52BED9" w:rsidR="0063392F" w:rsidRDefault="0063392F" w:rsidP="0063392F">
      <w:pPr>
        <w:spacing w:after="0" w:line="240" w:lineRule="auto"/>
        <w:ind w:firstLine="1298"/>
        <w:jc w:val="both"/>
        <w:rPr>
          <w:rFonts w:ascii="Times New Roman" w:hAnsi="Times New Roman" w:cs="Times New Roman"/>
          <w:sz w:val="24"/>
          <w:szCs w:val="24"/>
        </w:rPr>
      </w:pPr>
      <w:r>
        <w:rPr>
          <w:rFonts w:ascii="Times New Roman" w:hAnsi="Times New Roman" w:cs="Times New Roman"/>
          <w:color w:val="000000" w:themeColor="text1"/>
          <w:sz w:val="24"/>
          <w:szCs w:val="24"/>
        </w:rPr>
        <w:t>11</w:t>
      </w:r>
      <w:r w:rsidRPr="0063392F">
        <w:rPr>
          <w:rFonts w:ascii="Times New Roman" w:hAnsi="Times New Roman" w:cs="Times New Roman"/>
          <w:color w:val="000000" w:themeColor="text1"/>
          <w:sz w:val="24"/>
          <w:szCs w:val="24"/>
        </w:rPr>
        <w:t xml:space="preserve">.1.3. </w:t>
      </w:r>
      <w:r w:rsidRPr="0063392F">
        <w:rPr>
          <w:rFonts w:ascii="Times New Roman" w:hAnsi="Times New Roman" w:cs="Times New Roman"/>
          <w:sz w:val="24"/>
          <w:szCs w:val="24"/>
        </w:rPr>
        <w:t xml:space="preserve">Statybos darbų ir civilinės atsakomybės privalomojo draudimo faktą patvirtinančius dokumentus </w:t>
      </w:r>
      <w:r w:rsidR="00AA353B">
        <w:rPr>
          <w:rFonts w:ascii="Times New Roman" w:hAnsi="Times New Roman" w:cs="Times New Roman"/>
          <w:sz w:val="24"/>
          <w:szCs w:val="24"/>
        </w:rPr>
        <w:t>ir mokėjimo pavedimo kopiją</w:t>
      </w:r>
      <w:r w:rsidRPr="0063392F">
        <w:rPr>
          <w:rFonts w:ascii="Times New Roman" w:hAnsi="Times New Roman" w:cs="Times New Roman"/>
          <w:sz w:val="24"/>
          <w:szCs w:val="24"/>
        </w:rPr>
        <w:t>.</w:t>
      </w:r>
    </w:p>
    <w:p w14:paraId="50FAD658" w14:textId="10800ED8" w:rsidR="009B3203" w:rsidRPr="0063392F" w:rsidRDefault="009B3203" w:rsidP="0063392F">
      <w:pPr>
        <w:spacing w:after="0" w:line="240" w:lineRule="auto"/>
        <w:ind w:firstLine="129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11.2. </w:t>
      </w:r>
      <w:r w:rsidRPr="009B3203">
        <w:rPr>
          <w:rFonts w:ascii="Times New Roman" w:hAnsi="Times New Roman" w:cs="Times New Roman"/>
          <w:color w:val="000000" w:themeColor="text1"/>
          <w:sz w:val="24"/>
          <w:szCs w:val="24"/>
        </w:rPr>
        <w:t xml:space="preserve">Sutartis galioja iki visiško Sutartyje numatytų </w:t>
      </w:r>
      <w:r w:rsidR="002D153E">
        <w:rPr>
          <w:rFonts w:ascii="Times New Roman" w:hAnsi="Times New Roman" w:cs="Times New Roman"/>
          <w:color w:val="000000" w:themeColor="text1"/>
          <w:sz w:val="24"/>
          <w:szCs w:val="24"/>
        </w:rPr>
        <w:t xml:space="preserve">abiejų šalių </w:t>
      </w:r>
      <w:r w:rsidRPr="009B3203">
        <w:rPr>
          <w:rFonts w:ascii="Times New Roman" w:hAnsi="Times New Roman" w:cs="Times New Roman"/>
          <w:color w:val="000000" w:themeColor="text1"/>
          <w:sz w:val="24"/>
          <w:szCs w:val="24"/>
        </w:rPr>
        <w:t>prievolių įvykdymo.</w:t>
      </w:r>
    </w:p>
    <w:p w14:paraId="7881FCAE" w14:textId="7958FCD0" w:rsidR="00C87AB8" w:rsidRPr="00F274C8" w:rsidRDefault="008D704D" w:rsidP="0063392F">
      <w:pPr>
        <w:pStyle w:val="Tekstas"/>
        <w:jc w:val="center"/>
        <w:sectPr w:rsidR="00C87AB8" w:rsidRPr="00F274C8" w:rsidSect="00C1340C">
          <w:footerReference w:type="default" r:id="rId14"/>
          <w:footerReference w:type="first" r:id="rId15"/>
          <w:pgSz w:w="12240" w:h="15840"/>
          <w:pgMar w:top="1134" w:right="758" w:bottom="1134" w:left="1701" w:header="720" w:footer="720" w:gutter="0"/>
          <w:pgNumType w:start="0"/>
          <w:cols w:space="720"/>
          <w:titlePg/>
          <w:docGrid w:linePitch="360"/>
        </w:sectPr>
      </w:pPr>
      <w:r w:rsidRPr="00F274C8">
        <w:t>__________</w:t>
      </w:r>
    </w:p>
    <w:p w14:paraId="1DF37652" w14:textId="0A3948C7" w:rsidR="00774AA5" w:rsidRPr="00F274C8" w:rsidRDefault="000631F1" w:rsidP="005C1E12">
      <w:pPr>
        <w:pStyle w:val="Antrat1"/>
        <w:jc w:val="right"/>
        <w:rPr>
          <w:rFonts w:ascii="Times New Roman" w:hAnsi="Times New Roman" w:cs="Times New Roman"/>
          <w:sz w:val="21"/>
          <w:szCs w:val="21"/>
        </w:rPr>
      </w:pPr>
      <w:bookmarkStart w:id="56" w:name="_Toc189644233"/>
      <w:bookmarkStart w:id="57" w:name="_Toc190344406"/>
      <w:r w:rsidRPr="00F274C8">
        <w:rPr>
          <w:rFonts w:ascii="Times New Roman" w:hAnsi="Times New Roman" w:cs="Times New Roman"/>
          <w:color w:val="0070C0"/>
          <w:sz w:val="24"/>
          <w:szCs w:val="24"/>
        </w:rPr>
        <w:lastRenderedPageBreak/>
        <w:t>P</w:t>
      </w:r>
      <w:r w:rsidR="008F59C5" w:rsidRPr="00F274C8">
        <w:rPr>
          <w:rFonts w:ascii="Times New Roman" w:hAnsi="Times New Roman" w:cs="Times New Roman"/>
          <w:color w:val="0070C0"/>
          <w:sz w:val="24"/>
          <w:szCs w:val="24"/>
        </w:rPr>
        <w:t>irkimo sąlygų 1 priedas „Terminai</w:t>
      </w:r>
      <w:r w:rsidR="008F59C5" w:rsidRPr="00F274C8">
        <w:rPr>
          <w:rFonts w:ascii="Times New Roman" w:hAnsi="Times New Roman" w:cs="Times New Roman"/>
          <w:color w:val="0070C0"/>
          <w:sz w:val="21"/>
          <w:szCs w:val="21"/>
        </w:rPr>
        <w:t>“</w:t>
      </w:r>
      <w:bookmarkEnd w:id="56"/>
      <w:bookmarkEnd w:id="57"/>
    </w:p>
    <w:p w14:paraId="5369DEF7" w14:textId="77777777" w:rsidR="00A53BAE" w:rsidRPr="00F274C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946"/>
        <w:gridCol w:w="3402"/>
        <w:gridCol w:w="2596"/>
      </w:tblGrid>
      <w:tr w:rsidR="00325697" w:rsidRPr="00F274C8" w14:paraId="730836B8" w14:textId="77777777" w:rsidTr="002136CD">
        <w:trPr>
          <w:trHeight w:val="20"/>
        </w:trPr>
        <w:tc>
          <w:tcPr>
            <w:tcW w:w="910" w:type="dxa"/>
            <w:shd w:val="clear" w:color="auto" w:fill="D9D9D9" w:themeFill="background1" w:themeFillShade="D9"/>
            <w:tcMar>
              <w:top w:w="0" w:type="dxa"/>
              <w:left w:w="108" w:type="dxa"/>
              <w:bottom w:w="0" w:type="dxa"/>
              <w:right w:w="108" w:type="dxa"/>
            </w:tcMar>
          </w:tcPr>
          <w:p w14:paraId="200EEC47" w14:textId="611FDA58" w:rsidR="00774AA5" w:rsidRPr="00F274C8" w:rsidRDefault="009F4FBE"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Eil.</w:t>
            </w:r>
            <w:r w:rsidR="00B36EBC" w:rsidRPr="00F274C8">
              <w:rPr>
                <w:rFonts w:ascii="Times New Roman" w:hAnsi="Times New Roman" w:cs="Times New Roman"/>
                <w:b/>
                <w:bCs/>
                <w:sz w:val="24"/>
                <w:szCs w:val="24"/>
              </w:rPr>
              <w:t xml:space="preserve"> </w:t>
            </w:r>
            <w:r w:rsidRPr="00F274C8">
              <w:rPr>
                <w:rFonts w:ascii="Times New Roman" w:hAnsi="Times New Roman" w:cs="Times New Roman"/>
                <w:b/>
                <w:bCs/>
                <w:sz w:val="24"/>
                <w:szCs w:val="24"/>
              </w:rPr>
              <w:t>Nr.</w:t>
            </w:r>
          </w:p>
        </w:tc>
        <w:tc>
          <w:tcPr>
            <w:tcW w:w="2946" w:type="dxa"/>
            <w:shd w:val="clear" w:color="auto" w:fill="D9D9D9" w:themeFill="background1" w:themeFillShade="D9"/>
            <w:tcMar>
              <w:top w:w="0" w:type="dxa"/>
              <w:left w:w="108" w:type="dxa"/>
              <w:bottom w:w="0" w:type="dxa"/>
              <w:right w:w="108" w:type="dxa"/>
            </w:tcMar>
          </w:tcPr>
          <w:p w14:paraId="778B1404" w14:textId="0B137751" w:rsidR="00774AA5" w:rsidRPr="00F274C8" w:rsidRDefault="004B3551"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F274C8" w:rsidRDefault="00774AA5" w:rsidP="004B3551">
            <w:pPr>
              <w:spacing w:after="0"/>
              <w:jc w:val="center"/>
              <w:rPr>
                <w:rFonts w:ascii="Times New Roman" w:hAnsi="Times New Roman" w:cs="Times New Roman"/>
                <w:b/>
                <w:sz w:val="24"/>
                <w:szCs w:val="24"/>
              </w:rPr>
            </w:pPr>
            <w:r w:rsidRPr="00F274C8">
              <w:rPr>
                <w:rFonts w:ascii="Times New Roman" w:hAnsi="Times New Roman" w:cs="Times New Roman"/>
                <w:b/>
                <w:sz w:val="24"/>
                <w:szCs w:val="24"/>
              </w:rPr>
              <w:t>DATA/DIENŲ SKAIČIUS/ LAIKAS</w:t>
            </w:r>
          </w:p>
          <w:p w14:paraId="677BC1F4" w14:textId="77777777" w:rsidR="00774AA5" w:rsidRPr="00F274C8" w:rsidRDefault="00774AA5" w:rsidP="004B3551">
            <w:pPr>
              <w:spacing w:after="0"/>
              <w:jc w:val="center"/>
              <w:rPr>
                <w:rFonts w:ascii="Times New Roman" w:hAnsi="Times New Roman" w:cs="Times New Roman"/>
                <w:sz w:val="24"/>
                <w:szCs w:val="24"/>
              </w:rPr>
            </w:pPr>
            <w:r w:rsidRPr="00F274C8">
              <w:rPr>
                <w:rFonts w:ascii="Times New Roman" w:hAnsi="Times New Roman" w:cs="Times New Roman"/>
                <w:sz w:val="24"/>
                <w:szCs w:val="24"/>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F274C8" w:rsidRDefault="00774AA5" w:rsidP="004B3551">
            <w:pPr>
              <w:jc w:val="center"/>
              <w:rPr>
                <w:rFonts w:ascii="Times New Roman" w:hAnsi="Times New Roman" w:cs="Times New Roman"/>
                <w:b/>
                <w:sz w:val="24"/>
                <w:szCs w:val="24"/>
              </w:rPr>
            </w:pPr>
            <w:r w:rsidRPr="00F274C8">
              <w:rPr>
                <w:rFonts w:ascii="Times New Roman" w:hAnsi="Times New Roman" w:cs="Times New Roman"/>
                <w:b/>
                <w:sz w:val="24"/>
                <w:szCs w:val="24"/>
              </w:rPr>
              <w:t>PASTABOS</w:t>
            </w:r>
          </w:p>
        </w:tc>
      </w:tr>
      <w:tr w:rsidR="00325697" w:rsidRPr="00F274C8" w14:paraId="33F22B33" w14:textId="77777777" w:rsidTr="002136CD">
        <w:trPr>
          <w:trHeight w:val="20"/>
        </w:trPr>
        <w:tc>
          <w:tcPr>
            <w:tcW w:w="910" w:type="dxa"/>
            <w:tcMar>
              <w:top w:w="0" w:type="dxa"/>
              <w:left w:w="108" w:type="dxa"/>
              <w:bottom w:w="0" w:type="dxa"/>
              <w:right w:w="108" w:type="dxa"/>
            </w:tcMar>
          </w:tcPr>
          <w:p w14:paraId="1D2814F3" w14:textId="2D8BEDEE"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w:t>
            </w:r>
          </w:p>
        </w:tc>
        <w:tc>
          <w:tcPr>
            <w:tcW w:w="2946" w:type="dxa"/>
            <w:tcMar>
              <w:top w:w="0" w:type="dxa"/>
              <w:left w:w="108" w:type="dxa"/>
              <w:bottom w:w="0" w:type="dxa"/>
              <w:right w:w="108" w:type="dxa"/>
            </w:tcMar>
          </w:tcPr>
          <w:p w14:paraId="25B87B88"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hAnsi="Times New Roman" w:cs="Times New Roman"/>
                <w:bCs/>
                <w:sz w:val="24"/>
                <w:szCs w:val="24"/>
              </w:rPr>
              <w:t>Pasiūlymų pateikimo terminas</w:t>
            </w:r>
          </w:p>
        </w:tc>
        <w:tc>
          <w:tcPr>
            <w:tcW w:w="3402" w:type="dxa"/>
            <w:tcMar>
              <w:top w:w="0" w:type="dxa"/>
              <w:left w:w="108" w:type="dxa"/>
              <w:bottom w:w="0" w:type="dxa"/>
              <w:right w:w="108" w:type="dxa"/>
            </w:tcMar>
          </w:tcPr>
          <w:p w14:paraId="3167CE4C" w14:textId="719F506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nurodytas </w:t>
            </w:r>
            <w:r w:rsidR="00C47599" w:rsidRPr="00F274C8">
              <w:rPr>
                <w:rFonts w:ascii="Times New Roman" w:hAnsi="Times New Roman" w:cs="Times New Roman"/>
                <w:sz w:val="24"/>
                <w:szCs w:val="24"/>
              </w:rPr>
              <w:t>s</w:t>
            </w:r>
            <w:r w:rsidRPr="00F274C8">
              <w:rPr>
                <w:rFonts w:ascii="Times New Roman" w:hAnsi="Times New Roman" w:cs="Times New Roman"/>
                <w:sz w:val="24"/>
                <w:szCs w:val="24"/>
              </w:rPr>
              <w:t xml:space="preserve">kelbime </w:t>
            </w:r>
          </w:p>
        </w:tc>
        <w:tc>
          <w:tcPr>
            <w:tcW w:w="2596" w:type="dxa"/>
            <w:tcMar>
              <w:top w:w="0" w:type="dxa"/>
              <w:left w:w="108" w:type="dxa"/>
              <w:bottom w:w="0" w:type="dxa"/>
              <w:right w:w="108" w:type="dxa"/>
            </w:tcMar>
          </w:tcPr>
          <w:p w14:paraId="2BC4B21F" w14:textId="0CE68D8A" w:rsidR="00774AA5" w:rsidRPr="00F274C8" w:rsidRDefault="00774AA5" w:rsidP="00593F3E">
            <w:pPr>
              <w:spacing w:after="0" w:line="240" w:lineRule="auto"/>
              <w:rPr>
                <w:rFonts w:ascii="Times New Roman" w:hAnsi="Times New Roman" w:cs="Times New Roman"/>
                <w:iCs/>
                <w:sz w:val="24"/>
                <w:szCs w:val="24"/>
              </w:rPr>
            </w:pPr>
            <w:r w:rsidRPr="00F274C8">
              <w:rPr>
                <w:rFonts w:ascii="Times New Roman" w:hAnsi="Times New Roman" w:cs="Times New Roman"/>
                <w:sz w:val="24"/>
                <w:szCs w:val="24"/>
              </w:rPr>
              <w:t>Perkančioji organizacija turi teisę pratęsti pasiūlymų pateikimo terminą.</w:t>
            </w:r>
          </w:p>
        </w:tc>
      </w:tr>
      <w:tr w:rsidR="00325697" w:rsidRPr="00F274C8" w14:paraId="2DDCD559" w14:textId="77777777" w:rsidTr="002136CD">
        <w:trPr>
          <w:trHeight w:val="20"/>
        </w:trPr>
        <w:tc>
          <w:tcPr>
            <w:tcW w:w="910" w:type="dxa"/>
            <w:tcMar>
              <w:top w:w="0" w:type="dxa"/>
              <w:left w:w="108" w:type="dxa"/>
              <w:bottom w:w="0" w:type="dxa"/>
              <w:right w:w="108" w:type="dxa"/>
            </w:tcMar>
          </w:tcPr>
          <w:p w14:paraId="6C70187E" w14:textId="7D03D63A"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2.</w:t>
            </w:r>
          </w:p>
        </w:tc>
        <w:tc>
          <w:tcPr>
            <w:tcW w:w="2946" w:type="dxa"/>
            <w:tcMar>
              <w:top w:w="0" w:type="dxa"/>
              <w:left w:w="108" w:type="dxa"/>
              <w:bottom w:w="0" w:type="dxa"/>
              <w:right w:w="108" w:type="dxa"/>
            </w:tcMar>
          </w:tcPr>
          <w:p w14:paraId="2368993B"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eastAsia="Times New Roman" w:hAnsi="Times New Roman" w:cs="Times New Roman"/>
                <w:sz w:val="24"/>
                <w:szCs w:val="24"/>
              </w:rPr>
              <w:t>Pradinis susipažinimas su CVP IS priemonėmis gautais pasiūlymais</w:t>
            </w:r>
          </w:p>
        </w:tc>
        <w:tc>
          <w:tcPr>
            <w:tcW w:w="3402" w:type="dxa"/>
            <w:tcMar>
              <w:top w:w="0" w:type="dxa"/>
              <w:left w:w="108" w:type="dxa"/>
              <w:bottom w:w="0" w:type="dxa"/>
              <w:right w:w="108" w:type="dxa"/>
            </w:tcMar>
          </w:tcPr>
          <w:p w14:paraId="7ECB1EDB" w14:textId="19A68D8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Pradedamas ne anksčiau nei </w:t>
            </w:r>
            <w:r w:rsidRPr="00F274C8">
              <w:rPr>
                <w:rFonts w:ascii="Times New Roman" w:hAnsi="Times New Roman" w:cs="Times New Roman"/>
                <w:color w:val="000000" w:themeColor="text1"/>
                <w:sz w:val="24"/>
                <w:szCs w:val="24"/>
              </w:rPr>
              <w:t xml:space="preserve">po </w:t>
            </w:r>
            <w:r w:rsidR="006B0247" w:rsidRPr="00F274C8">
              <w:rPr>
                <w:rFonts w:ascii="Times New Roman" w:hAnsi="Times New Roman" w:cs="Times New Roman"/>
                <w:color w:val="000000" w:themeColor="text1"/>
                <w:sz w:val="24"/>
                <w:szCs w:val="24"/>
              </w:rPr>
              <w:t>30</w:t>
            </w:r>
            <w:r w:rsidRPr="00F274C8">
              <w:rPr>
                <w:rFonts w:ascii="Times New Roman" w:hAnsi="Times New Roman" w:cs="Times New Roman"/>
                <w:color w:val="000000" w:themeColor="text1"/>
                <w:sz w:val="24"/>
                <w:szCs w:val="24"/>
              </w:rPr>
              <w:t xml:space="preserve"> minučių</w:t>
            </w:r>
            <w:r w:rsidRPr="00F274C8">
              <w:rPr>
                <w:rFonts w:ascii="Times New Roman" w:hAnsi="Times New Roman" w:cs="Times New Roman"/>
                <w:sz w:val="24"/>
                <w:szCs w:val="24"/>
              </w:rPr>
              <w:t xml:space="preserve"> po pasiūlymų pateikimo termino pabaigos</w:t>
            </w:r>
          </w:p>
        </w:tc>
        <w:tc>
          <w:tcPr>
            <w:tcW w:w="2596" w:type="dxa"/>
            <w:tcMar>
              <w:top w:w="0" w:type="dxa"/>
              <w:left w:w="108" w:type="dxa"/>
              <w:bottom w:w="0" w:type="dxa"/>
              <w:right w:w="108" w:type="dxa"/>
            </w:tcMar>
          </w:tcPr>
          <w:p w14:paraId="516BC120" w14:textId="3556D373" w:rsidR="00774AA5" w:rsidRPr="00F274C8" w:rsidRDefault="00774AA5" w:rsidP="0003169B">
            <w:pPr>
              <w:spacing w:after="0" w:line="240" w:lineRule="auto"/>
              <w:rPr>
                <w:rFonts w:ascii="Times New Roman" w:hAnsi="Times New Roman" w:cs="Times New Roman"/>
                <w:iCs/>
                <w:sz w:val="24"/>
                <w:szCs w:val="24"/>
              </w:rPr>
            </w:pPr>
          </w:p>
        </w:tc>
      </w:tr>
      <w:tr w:rsidR="00325697" w:rsidRPr="00F274C8" w14:paraId="0E1517C9" w14:textId="77777777" w:rsidTr="002136CD">
        <w:trPr>
          <w:trHeight w:val="20"/>
        </w:trPr>
        <w:tc>
          <w:tcPr>
            <w:tcW w:w="910" w:type="dxa"/>
            <w:tcMar>
              <w:top w:w="0" w:type="dxa"/>
              <w:left w:w="108" w:type="dxa"/>
              <w:bottom w:w="0" w:type="dxa"/>
              <w:right w:w="108" w:type="dxa"/>
            </w:tcMar>
          </w:tcPr>
          <w:p w14:paraId="0BF18051" w14:textId="03A0C935"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p>
        </w:tc>
        <w:tc>
          <w:tcPr>
            <w:tcW w:w="2946" w:type="dxa"/>
            <w:tcMar>
              <w:top w:w="0" w:type="dxa"/>
              <w:left w:w="108" w:type="dxa"/>
              <w:bottom w:w="0" w:type="dxa"/>
              <w:right w:w="108" w:type="dxa"/>
            </w:tcMar>
          </w:tcPr>
          <w:p w14:paraId="4AD453C1" w14:textId="70320C71" w:rsidR="00774AA5" w:rsidRPr="00F274C8" w:rsidRDefault="00774AA5" w:rsidP="0003169B">
            <w:pPr>
              <w:keepNext/>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Prašymą paaiškinti, patikslinti pirkimo </w:t>
            </w:r>
            <w:r w:rsidR="00EF5E21" w:rsidRPr="00F274C8">
              <w:rPr>
                <w:rFonts w:ascii="Times New Roman" w:hAnsi="Times New Roman" w:cs="Times New Roman"/>
                <w:sz w:val="24"/>
                <w:szCs w:val="24"/>
              </w:rPr>
              <w:t>sąlygas</w:t>
            </w:r>
            <w:r w:rsidRPr="00F274C8">
              <w:rPr>
                <w:rFonts w:ascii="Times New Roman" w:hAnsi="Times New Roman" w:cs="Times New Roman"/>
                <w:sz w:val="24"/>
                <w:szCs w:val="24"/>
              </w:rPr>
              <w:t xml:space="preserve"> tiekėjas turi pateikti ne vėliau kaip:</w:t>
            </w:r>
          </w:p>
        </w:tc>
        <w:tc>
          <w:tcPr>
            <w:tcW w:w="3402" w:type="dxa"/>
            <w:tcMar>
              <w:top w:w="0" w:type="dxa"/>
              <w:left w:w="108" w:type="dxa"/>
              <w:bottom w:w="0" w:type="dxa"/>
              <w:right w:w="108" w:type="dxa"/>
            </w:tcMar>
          </w:tcPr>
          <w:p w14:paraId="56FC8010" w14:textId="6FAC88B3"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w:t>
            </w:r>
            <w:r w:rsidR="005F17E7" w:rsidRPr="00F274C8">
              <w:rPr>
                <w:rFonts w:ascii="Times New Roman" w:hAnsi="Times New Roman" w:cs="Times New Roman"/>
                <w:sz w:val="24"/>
                <w:szCs w:val="24"/>
              </w:rPr>
              <w:t xml:space="preserve"> dienų iki pasiūlymų pateikimo termino dienos</w:t>
            </w:r>
          </w:p>
        </w:tc>
        <w:tc>
          <w:tcPr>
            <w:tcW w:w="2596" w:type="dxa"/>
            <w:tcMar>
              <w:top w:w="0" w:type="dxa"/>
              <w:left w:w="108" w:type="dxa"/>
              <w:bottom w:w="0" w:type="dxa"/>
              <w:right w:w="108" w:type="dxa"/>
            </w:tcMar>
          </w:tcPr>
          <w:p w14:paraId="6B3FEA86" w14:textId="01A35928" w:rsidR="00774AA5" w:rsidRPr="00F274C8" w:rsidRDefault="00774AA5" w:rsidP="00424668">
            <w:pPr>
              <w:spacing w:after="0" w:line="240" w:lineRule="auto"/>
              <w:rPr>
                <w:rFonts w:ascii="Times New Roman" w:hAnsi="Times New Roman" w:cs="Times New Roman"/>
                <w:iCs/>
                <w:color w:val="7030A0"/>
                <w:sz w:val="24"/>
                <w:szCs w:val="24"/>
              </w:rPr>
            </w:pPr>
          </w:p>
        </w:tc>
      </w:tr>
      <w:tr w:rsidR="00325697" w:rsidRPr="00F274C8" w14:paraId="6E37868A" w14:textId="77777777" w:rsidTr="002136CD">
        <w:trPr>
          <w:trHeight w:val="20"/>
        </w:trPr>
        <w:tc>
          <w:tcPr>
            <w:tcW w:w="910" w:type="dxa"/>
            <w:tcMar>
              <w:top w:w="0" w:type="dxa"/>
              <w:left w:w="108" w:type="dxa"/>
              <w:bottom w:w="0" w:type="dxa"/>
              <w:right w:w="108" w:type="dxa"/>
            </w:tcMar>
          </w:tcPr>
          <w:p w14:paraId="5A3E2C4C" w14:textId="033C7E4A"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1E3634E1" w14:textId="6A14583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w:t>
            </w:r>
            <w:r w:rsidR="009B3AF8" w:rsidRPr="00F274C8">
              <w:rPr>
                <w:rFonts w:ascii="Times New Roman" w:hAnsi="Times New Roman" w:cs="Times New Roman"/>
                <w:sz w:val="24"/>
                <w:szCs w:val="24"/>
              </w:rPr>
              <w:t>p</w:t>
            </w:r>
            <w:r w:rsidRPr="00F274C8">
              <w:rPr>
                <w:rFonts w:ascii="Times New Roman" w:hAnsi="Times New Roman" w:cs="Times New Roman"/>
                <w:sz w:val="24"/>
                <w:szCs w:val="24"/>
              </w:rPr>
              <w:t xml:space="preserve">irkimo </w:t>
            </w:r>
            <w:r w:rsidR="00EF5E21"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paaiškinimą, patikslinimą pateikia visiems tiekėjams ne vėliau kaip:</w:t>
            </w:r>
          </w:p>
        </w:tc>
        <w:tc>
          <w:tcPr>
            <w:tcW w:w="3402" w:type="dxa"/>
            <w:tcMar>
              <w:top w:w="0" w:type="dxa"/>
              <w:left w:w="108" w:type="dxa"/>
              <w:bottom w:w="0" w:type="dxa"/>
              <w:right w:w="108" w:type="dxa"/>
            </w:tcMar>
          </w:tcPr>
          <w:p w14:paraId="4D170373" w14:textId="6E51A447"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4</w:t>
            </w:r>
            <w:r w:rsidR="00CE1F13" w:rsidRPr="00F274C8">
              <w:rPr>
                <w:rFonts w:ascii="Times New Roman" w:hAnsi="Times New Roman" w:cs="Times New Roman"/>
                <w:color w:val="00B050"/>
                <w:sz w:val="24"/>
                <w:szCs w:val="24"/>
              </w:rPr>
              <w:t xml:space="preserve"> </w:t>
            </w:r>
            <w:r w:rsidR="00CE1F13" w:rsidRPr="00F274C8">
              <w:rPr>
                <w:rFonts w:ascii="Times New Roman" w:hAnsi="Times New Roman" w:cs="Times New Roman"/>
                <w:sz w:val="24"/>
                <w:szCs w:val="24"/>
              </w:rPr>
              <w:t>dienų iki pasiūlymų pateikimo termino dienos</w:t>
            </w:r>
          </w:p>
        </w:tc>
        <w:tc>
          <w:tcPr>
            <w:tcW w:w="2596" w:type="dxa"/>
            <w:tcMar>
              <w:top w:w="0" w:type="dxa"/>
              <w:left w:w="108" w:type="dxa"/>
              <w:bottom w:w="0" w:type="dxa"/>
              <w:right w:w="108" w:type="dxa"/>
            </w:tcMar>
          </w:tcPr>
          <w:p w14:paraId="2E898EC9" w14:textId="1D5097DD" w:rsidR="00774AA5" w:rsidRPr="00F274C8" w:rsidRDefault="00774AA5" w:rsidP="00CE1F13">
            <w:pPr>
              <w:spacing w:after="0" w:line="240" w:lineRule="auto"/>
              <w:rPr>
                <w:rFonts w:ascii="Times New Roman" w:hAnsi="Times New Roman" w:cs="Times New Roman"/>
                <w:sz w:val="24"/>
                <w:szCs w:val="24"/>
              </w:rPr>
            </w:pPr>
          </w:p>
        </w:tc>
      </w:tr>
      <w:tr w:rsidR="00325697" w:rsidRPr="00F274C8" w14:paraId="7621DE63" w14:textId="77777777" w:rsidTr="002136CD">
        <w:trPr>
          <w:trHeight w:val="20"/>
        </w:trPr>
        <w:tc>
          <w:tcPr>
            <w:tcW w:w="910" w:type="dxa"/>
            <w:tcMar>
              <w:top w:w="0" w:type="dxa"/>
              <w:left w:w="108" w:type="dxa"/>
              <w:bottom w:w="0" w:type="dxa"/>
              <w:right w:w="108" w:type="dxa"/>
            </w:tcMar>
          </w:tcPr>
          <w:p w14:paraId="63314DF2" w14:textId="5548A91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758839D1" w14:textId="4F4D0EEB" w:rsidR="00774AA5" w:rsidRPr="00F274C8" w:rsidRDefault="00455131"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O</w:t>
            </w:r>
            <w:r w:rsidR="00774AA5" w:rsidRPr="00F274C8">
              <w:rPr>
                <w:rFonts w:ascii="Times New Roman" w:hAnsi="Times New Roman" w:cs="Times New Roman"/>
                <w:sz w:val="24"/>
                <w:szCs w:val="24"/>
              </w:rPr>
              <w:t>bjekto apžiūra bus vykdoma:</w:t>
            </w:r>
          </w:p>
        </w:tc>
        <w:tc>
          <w:tcPr>
            <w:tcW w:w="3402" w:type="dxa"/>
            <w:tcMar>
              <w:top w:w="0" w:type="dxa"/>
              <w:left w:w="108" w:type="dxa"/>
              <w:bottom w:w="0" w:type="dxa"/>
              <w:right w:w="108" w:type="dxa"/>
            </w:tcMar>
          </w:tcPr>
          <w:p w14:paraId="16ACE08C" w14:textId="2E235FBF" w:rsidR="00774AA5" w:rsidRPr="00F274C8" w:rsidRDefault="002814DC" w:rsidP="005D1B3B">
            <w:pPr>
              <w:spacing w:after="0" w:line="240" w:lineRule="auto"/>
              <w:jc w:val="both"/>
              <w:rPr>
                <w:rFonts w:ascii="Times New Roman" w:hAnsi="Times New Roman" w:cs="Times New Roman"/>
                <w:iCs/>
                <w:color w:val="FF0000"/>
                <w:sz w:val="24"/>
                <w:szCs w:val="24"/>
              </w:rPr>
            </w:pPr>
            <w:r w:rsidRPr="00196641">
              <w:rPr>
                <w:rFonts w:ascii="Times New Roman" w:hAnsi="Times New Roman" w:cs="Times New Roman"/>
                <w:iCs/>
                <w:sz w:val="24"/>
                <w:szCs w:val="24"/>
              </w:rPr>
              <w:t>Perkančioji organizacija suteiks galimybę tiekėjams apžiūrėti darbų atlikimo vietą, Vytauto g. 14, Skuodas, darbo dienomis nuo 8:00 iki 16:00 val. Tiekėjai turi suderinti atvykimo laiką su Skuodo Pranciškaus Žadeikio gimnazijos direktoriaus pavaduotoju ūkio reikalams tel. +370 613 85121.</w:t>
            </w:r>
          </w:p>
        </w:tc>
        <w:tc>
          <w:tcPr>
            <w:tcW w:w="2596" w:type="dxa"/>
            <w:tcMar>
              <w:top w:w="0" w:type="dxa"/>
              <w:left w:w="108" w:type="dxa"/>
              <w:bottom w:w="0" w:type="dxa"/>
              <w:right w:w="108" w:type="dxa"/>
            </w:tcMar>
          </w:tcPr>
          <w:p w14:paraId="0CB425FC" w14:textId="7EEDF80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3AA572DF" w14:textId="77777777" w:rsidTr="002136CD">
        <w:trPr>
          <w:trHeight w:val="20"/>
        </w:trPr>
        <w:tc>
          <w:tcPr>
            <w:tcW w:w="910" w:type="dxa"/>
            <w:tcMar>
              <w:top w:w="0" w:type="dxa"/>
              <w:left w:w="108" w:type="dxa"/>
              <w:bottom w:w="0" w:type="dxa"/>
              <w:right w:w="108" w:type="dxa"/>
            </w:tcMar>
          </w:tcPr>
          <w:p w14:paraId="0C5D727C" w14:textId="097AAFC5"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77FDC819" w14:textId="2D3D8B4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rengs susitikimus su tiekėjais dėl pirkimo </w:t>
            </w:r>
            <w:r w:rsidR="006932C2"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paaiškinimo</w:t>
            </w:r>
          </w:p>
        </w:tc>
        <w:tc>
          <w:tcPr>
            <w:tcW w:w="3402" w:type="dxa"/>
            <w:tcMar>
              <w:top w:w="0" w:type="dxa"/>
              <w:left w:w="108" w:type="dxa"/>
              <w:bottom w:w="0" w:type="dxa"/>
              <w:right w:w="108" w:type="dxa"/>
            </w:tcMar>
          </w:tcPr>
          <w:p w14:paraId="37463C11"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1C7B20C9" w14:textId="11C4FDFA"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95801DB" w14:textId="77777777" w:rsidTr="002136CD">
        <w:trPr>
          <w:trHeight w:val="20"/>
        </w:trPr>
        <w:tc>
          <w:tcPr>
            <w:tcW w:w="910" w:type="dxa"/>
            <w:tcMar>
              <w:top w:w="0" w:type="dxa"/>
              <w:left w:w="108" w:type="dxa"/>
              <w:bottom w:w="0" w:type="dxa"/>
              <w:right w:w="108" w:type="dxa"/>
            </w:tcMar>
          </w:tcPr>
          <w:p w14:paraId="7834A329" w14:textId="7DD7B5EE"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1664470B" w14:textId="04429B8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Tiekėjai turi pateikti prekių pavyzdžius</w:t>
            </w:r>
          </w:p>
        </w:tc>
        <w:tc>
          <w:tcPr>
            <w:tcW w:w="3402" w:type="dxa"/>
            <w:tcMar>
              <w:top w:w="0" w:type="dxa"/>
              <w:left w:w="108" w:type="dxa"/>
              <w:bottom w:w="0" w:type="dxa"/>
              <w:right w:w="108" w:type="dxa"/>
            </w:tcMar>
          </w:tcPr>
          <w:p w14:paraId="2276FCB7" w14:textId="03359999" w:rsidR="00774AA5" w:rsidRPr="00F274C8" w:rsidRDefault="00774AA5" w:rsidP="005100ED">
            <w:pPr>
              <w:pStyle w:val="Body2"/>
              <w:spacing w:after="0"/>
              <w:rPr>
                <w:rFonts w:cs="Times New Roman"/>
                <w:color w:val="00B050"/>
              </w:rPr>
            </w:pPr>
            <w:r w:rsidRPr="00F274C8">
              <w:rPr>
                <w:rFonts w:cs="Times New Roman"/>
                <w:color w:val="auto"/>
                <w:sz w:val="24"/>
                <w:szCs w:val="24"/>
                <w:lang w:val="lt-LT"/>
              </w:rPr>
              <w:t>NETAIKOMA</w:t>
            </w:r>
          </w:p>
        </w:tc>
        <w:tc>
          <w:tcPr>
            <w:tcW w:w="2596" w:type="dxa"/>
            <w:tcMar>
              <w:top w:w="0" w:type="dxa"/>
              <w:left w:w="108" w:type="dxa"/>
              <w:bottom w:w="0" w:type="dxa"/>
              <w:right w:w="108" w:type="dxa"/>
            </w:tcMar>
          </w:tcPr>
          <w:p w14:paraId="49C9AF54" w14:textId="060712A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12AAA1F" w14:textId="77777777" w:rsidTr="002136CD">
        <w:trPr>
          <w:trHeight w:val="20"/>
        </w:trPr>
        <w:tc>
          <w:tcPr>
            <w:tcW w:w="910" w:type="dxa"/>
            <w:tcMar>
              <w:top w:w="0" w:type="dxa"/>
              <w:left w:w="108" w:type="dxa"/>
              <w:bottom w:w="0" w:type="dxa"/>
              <w:right w:w="108" w:type="dxa"/>
            </w:tcMar>
          </w:tcPr>
          <w:p w14:paraId="204C0E52" w14:textId="1B708D3D"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20CE188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90 (devyniasdešimt) dienų nuo pasiūlymų pateikimo galutinio termino pabaigos</w:t>
            </w:r>
          </w:p>
        </w:tc>
        <w:tc>
          <w:tcPr>
            <w:tcW w:w="2596" w:type="dxa"/>
            <w:tcMar>
              <w:top w:w="0" w:type="dxa"/>
              <w:left w:w="108" w:type="dxa"/>
              <w:bottom w:w="0" w:type="dxa"/>
              <w:right w:w="108" w:type="dxa"/>
            </w:tcMar>
          </w:tcPr>
          <w:p w14:paraId="16D7D59D" w14:textId="7639E1B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046FE48C" w14:textId="77777777" w:rsidTr="002136CD">
        <w:trPr>
          <w:trHeight w:val="20"/>
        </w:trPr>
        <w:tc>
          <w:tcPr>
            <w:tcW w:w="910" w:type="dxa"/>
            <w:tcMar>
              <w:top w:w="0" w:type="dxa"/>
              <w:left w:w="108" w:type="dxa"/>
              <w:bottom w:w="0" w:type="dxa"/>
              <w:right w:w="108" w:type="dxa"/>
            </w:tcMar>
          </w:tcPr>
          <w:p w14:paraId="0CCD490C" w14:textId="1C5F854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3A78067C"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Perkančioji organizacija atsako tiekėjui, ar ji sutinka priimti tiekėjo siūlomą </w:t>
            </w:r>
            <w:r w:rsidRPr="00F274C8">
              <w:rPr>
                <w:rFonts w:ascii="Times New Roman" w:hAnsi="Times New Roman" w:cs="Times New Roman"/>
                <w:sz w:val="24"/>
                <w:szCs w:val="24"/>
              </w:rPr>
              <w:lastRenderedPageBreak/>
              <w:t xml:space="preserve">pasiūlymo galiojimo užtikrinimą patvirtinantį dokumentą ne vėliau kaip per </w:t>
            </w:r>
          </w:p>
        </w:tc>
        <w:tc>
          <w:tcPr>
            <w:tcW w:w="3402" w:type="dxa"/>
            <w:tcMar>
              <w:top w:w="0" w:type="dxa"/>
              <w:left w:w="108" w:type="dxa"/>
              <w:bottom w:w="0" w:type="dxa"/>
              <w:right w:w="108" w:type="dxa"/>
            </w:tcMar>
          </w:tcPr>
          <w:p w14:paraId="4DD4DD87" w14:textId="6945C4E0" w:rsidR="00774AA5" w:rsidRPr="00F274C8" w:rsidRDefault="005B4DF6" w:rsidP="005B4DF6">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lastRenderedPageBreak/>
              <w:t>NETAIKOMA</w:t>
            </w:r>
          </w:p>
        </w:tc>
        <w:tc>
          <w:tcPr>
            <w:tcW w:w="2596" w:type="dxa"/>
            <w:tcMar>
              <w:top w:w="0" w:type="dxa"/>
              <w:left w:w="108" w:type="dxa"/>
              <w:bottom w:w="0" w:type="dxa"/>
              <w:right w:w="108" w:type="dxa"/>
            </w:tcMar>
          </w:tcPr>
          <w:p w14:paraId="7A43570F" w14:textId="1E303939" w:rsidR="00774AA5" w:rsidRPr="00F274C8" w:rsidRDefault="00774AA5" w:rsidP="127DD6E8">
            <w:pPr>
              <w:spacing w:after="0" w:line="240" w:lineRule="auto"/>
              <w:rPr>
                <w:rFonts w:ascii="Times New Roman" w:hAnsi="Times New Roman" w:cs="Times New Roman"/>
                <w:sz w:val="24"/>
                <w:szCs w:val="24"/>
              </w:rPr>
            </w:pPr>
          </w:p>
        </w:tc>
      </w:tr>
      <w:tr w:rsidR="00325697" w:rsidRPr="00F274C8" w14:paraId="1F2EA374" w14:textId="77777777" w:rsidTr="002136CD">
        <w:trPr>
          <w:trHeight w:val="20"/>
        </w:trPr>
        <w:tc>
          <w:tcPr>
            <w:tcW w:w="910" w:type="dxa"/>
            <w:tcMar>
              <w:top w:w="0" w:type="dxa"/>
              <w:left w:w="108" w:type="dxa"/>
              <w:bottom w:w="0" w:type="dxa"/>
              <w:right w:w="108" w:type="dxa"/>
            </w:tcMar>
          </w:tcPr>
          <w:p w14:paraId="539F7958" w14:textId="226D3FF6"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27FEFE6F"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themeColor="text1"/>
                <w:sz w:val="24"/>
                <w:szCs w:val="24"/>
              </w:rPr>
              <w:t>Pasiūlymo galiojimo užtikrinimas pirkimo dalyviui grąžinamas (arba atsisakoma teisių į jį) per</w:t>
            </w:r>
          </w:p>
        </w:tc>
        <w:tc>
          <w:tcPr>
            <w:tcW w:w="3402" w:type="dxa"/>
            <w:tcMar>
              <w:top w:w="0" w:type="dxa"/>
              <w:left w:w="108" w:type="dxa"/>
              <w:bottom w:w="0" w:type="dxa"/>
              <w:right w:w="108" w:type="dxa"/>
            </w:tcMar>
          </w:tcPr>
          <w:p w14:paraId="684369EC" w14:textId="7B4321B9" w:rsidR="00774AA5" w:rsidRPr="00F274C8" w:rsidRDefault="005B4DF6" w:rsidP="005B4DF6">
            <w:pPr>
              <w:spacing w:after="0" w:line="240" w:lineRule="auto"/>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NETAIKOMA</w:t>
            </w:r>
          </w:p>
        </w:tc>
        <w:tc>
          <w:tcPr>
            <w:tcW w:w="2596" w:type="dxa"/>
            <w:tcMar>
              <w:top w:w="0" w:type="dxa"/>
              <w:left w:w="108" w:type="dxa"/>
              <w:bottom w:w="0" w:type="dxa"/>
              <w:right w:w="108" w:type="dxa"/>
            </w:tcMar>
          </w:tcPr>
          <w:p w14:paraId="7D43700D" w14:textId="56F52FC6"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D55395E" w14:textId="77777777" w:rsidTr="002136CD">
        <w:trPr>
          <w:trHeight w:val="20"/>
        </w:trPr>
        <w:tc>
          <w:tcPr>
            <w:tcW w:w="910" w:type="dxa"/>
            <w:tcMar>
              <w:top w:w="0" w:type="dxa"/>
              <w:left w:w="108" w:type="dxa"/>
              <w:bottom w:w="0" w:type="dxa"/>
              <w:right w:w="108" w:type="dxa"/>
            </w:tcMar>
          </w:tcPr>
          <w:p w14:paraId="5B414F03" w14:textId="2549B1D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738116E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informuoja pirkimo dalyvius apie EBVPD vertinimo rezultatus ne vėliau kaip per</w:t>
            </w:r>
          </w:p>
        </w:tc>
        <w:tc>
          <w:tcPr>
            <w:tcW w:w="3402" w:type="dxa"/>
            <w:tcMar>
              <w:top w:w="0" w:type="dxa"/>
              <w:left w:w="108" w:type="dxa"/>
              <w:bottom w:w="0" w:type="dxa"/>
              <w:right w:w="108" w:type="dxa"/>
            </w:tcMar>
          </w:tcPr>
          <w:p w14:paraId="3A59976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 (tris) darbo dienas nuo sprendimo priėmimo dienos</w:t>
            </w:r>
          </w:p>
        </w:tc>
        <w:tc>
          <w:tcPr>
            <w:tcW w:w="2596" w:type="dxa"/>
            <w:tcMar>
              <w:top w:w="0" w:type="dxa"/>
              <w:left w:w="108" w:type="dxa"/>
              <w:bottom w:w="0" w:type="dxa"/>
              <w:right w:w="108" w:type="dxa"/>
            </w:tcMar>
          </w:tcPr>
          <w:p w14:paraId="1A133141" w14:textId="16262ED2"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59E99749" w14:textId="77777777" w:rsidTr="002136CD">
        <w:trPr>
          <w:trHeight w:val="20"/>
        </w:trPr>
        <w:tc>
          <w:tcPr>
            <w:tcW w:w="910" w:type="dxa"/>
            <w:tcMar>
              <w:top w:w="0" w:type="dxa"/>
              <w:left w:w="108" w:type="dxa"/>
              <w:bottom w:w="0" w:type="dxa"/>
              <w:right w:w="108" w:type="dxa"/>
            </w:tcMar>
          </w:tcPr>
          <w:p w14:paraId="7986B22C" w14:textId="28A1D23B"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3F6E38E5"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 xml:space="preserve">Perkančioji organizacija pirkimo dalyviams praneša apie priimtą sprendimą nustatyti laimėjusį pasiūlymą, </w:t>
            </w:r>
            <w:r w:rsidRPr="00F274C8">
              <w:rPr>
                <w:rFonts w:ascii="Times New Roman" w:hAnsi="Times New Roman" w:cs="Times New Roman"/>
                <w:sz w:val="24"/>
                <w:szCs w:val="24"/>
              </w:rPr>
              <w:t>dėl kurio bus sudaroma</w:t>
            </w:r>
            <w:r w:rsidRPr="00F274C8">
              <w:rPr>
                <w:rFonts w:ascii="Times New Roman" w:hAnsi="Times New Roman" w:cs="Times New Roman"/>
                <w:bCs/>
                <w:sz w:val="24"/>
                <w:szCs w:val="24"/>
              </w:rPr>
              <w:t xml:space="preserve"> sutartis ne vėliau kaip per</w:t>
            </w:r>
          </w:p>
        </w:tc>
        <w:tc>
          <w:tcPr>
            <w:tcW w:w="3402" w:type="dxa"/>
            <w:tcMar>
              <w:top w:w="0" w:type="dxa"/>
              <w:left w:w="108" w:type="dxa"/>
              <w:bottom w:w="0" w:type="dxa"/>
              <w:right w:w="108" w:type="dxa"/>
            </w:tcMar>
          </w:tcPr>
          <w:p w14:paraId="02898D3A" w14:textId="1A56EDAC" w:rsidR="00774AA5" w:rsidRPr="00F274C8" w:rsidRDefault="00CC70B1"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r w:rsidR="00774AA5" w:rsidRPr="00F274C8">
              <w:rPr>
                <w:rFonts w:ascii="Times New Roman" w:hAnsi="Times New Roman" w:cs="Times New Roman"/>
                <w:bCs/>
                <w:sz w:val="24"/>
                <w:szCs w:val="24"/>
              </w:rPr>
              <w:t xml:space="preserve"> (</w:t>
            </w:r>
            <w:r w:rsidR="00D707AB" w:rsidRPr="00F274C8">
              <w:rPr>
                <w:rFonts w:ascii="Times New Roman" w:hAnsi="Times New Roman" w:cs="Times New Roman"/>
                <w:bCs/>
                <w:sz w:val="24"/>
                <w:szCs w:val="24"/>
              </w:rPr>
              <w:t>tris</w:t>
            </w:r>
            <w:r w:rsidR="00774AA5" w:rsidRPr="00F274C8">
              <w:rPr>
                <w:rFonts w:ascii="Times New Roman" w:hAnsi="Times New Roman" w:cs="Times New Roman"/>
                <w:bCs/>
                <w:sz w:val="24"/>
                <w:szCs w:val="24"/>
              </w:rPr>
              <w:t>) darbo dienas nuo sprendimo priėmimo dienos</w:t>
            </w:r>
          </w:p>
        </w:tc>
        <w:tc>
          <w:tcPr>
            <w:tcW w:w="2596" w:type="dxa"/>
            <w:tcMar>
              <w:top w:w="0" w:type="dxa"/>
              <w:left w:w="108" w:type="dxa"/>
              <w:bottom w:w="0" w:type="dxa"/>
              <w:right w:w="108" w:type="dxa"/>
            </w:tcMar>
          </w:tcPr>
          <w:p w14:paraId="71FB89FD" w14:textId="2A118AB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D779D75" w14:textId="77777777" w:rsidTr="002136CD">
        <w:trPr>
          <w:trHeight w:val="20"/>
        </w:trPr>
        <w:tc>
          <w:tcPr>
            <w:tcW w:w="910" w:type="dxa"/>
            <w:tcMar>
              <w:top w:w="0" w:type="dxa"/>
              <w:left w:w="108" w:type="dxa"/>
              <w:bottom w:w="0" w:type="dxa"/>
              <w:right w:w="108" w:type="dxa"/>
            </w:tcMar>
          </w:tcPr>
          <w:p w14:paraId="715DBD55" w14:textId="53D9A072"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343562B6"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15 (penkiolika) dienų nuo pirkimo dalyvio raštu pateikto prašymo gavimo dienos</w:t>
            </w:r>
          </w:p>
        </w:tc>
        <w:tc>
          <w:tcPr>
            <w:tcW w:w="2596" w:type="dxa"/>
            <w:tcMar>
              <w:top w:w="0" w:type="dxa"/>
              <w:left w:w="108" w:type="dxa"/>
              <w:bottom w:w="0" w:type="dxa"/>
              <w:right w:w="108" w:type="dxa"/>
            </w:tcMar>
          </w:tcPr>
          <w:p w14:paraId="7A6A5CD0" w14:textId="36C4D3EC" w:rsidR="00774AA5" w:rsidRPr="00F274C8" w:rsidRDefault="00774AA5" w:rsidP="0003169B">
            <w:pPr>
              <w:pStyle w:val="tajtip"/>
              <w:shd w:val="clear" w:color="auto" w:fill="FFFFFF"/>
              <w:spacing w:before="0" w:beforeAutospacing="0" w:after="0" w:afterAutospacing="0"/>
              <w:ind w:firstLine="313"/>
            </w:pPr>
          </w:p>
        </w:tc>
      </w:tr>
      <w:tr w:rsidR="00325697" w:rsidRPr="00F274C8" w14:paraId="3739CF2C" w14:textId="77777777" w:rsidTr="002136CD">
        <w:trPr>
          <w:trHeight w:val="20"/>
        </w:trPr>
        <w:tc>
          <w:tcPr>
            <w:tcW w:w="910" w:type="dxa"/>
            <w:tcMar>
              <w:top w:w="0" w:type="dxa"/>
              <w:left w:w="108" w:type="dxa"/>
              <w:bottom w:w="0" w:type="dxa"/>
              <w:right w:w="108" w:type="dxa"/>
            </w:tcMar>
          </w:tcPr>
          <w:p w14:paraId="50E0821F" w14:textId="51531F71"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4FECB95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F274C8">
              <w:rPr>
                <w:rFonts w:ascii="Times New Roman" w:hAnsi="Times New Roman" w:cs="Times New Roman"/>
                <w:bCs/>
                <w:sz w:val="24"/>
                <w:szCs w:val="24"/>
              </w:rPr>
              <w:t>ne vėliau kaip per</w:t>
            </w:r>
          </w:p>
        </w:tc>
        <w:tc>
          <w:tcPr>
            <w:tcW w:w="3402" w:type="dxa"/>
            <w:tcMar>
              <w:top w:w="0" w:type="dxa"/>
              <w:left w:w="108" w:type="dxa"/>
              <w:bottom w:w="0" w:type="dxa"/>
              <w:right w:w="108" w:type="dxa"/>
            </w:tcMar>
          </w:tcPr>
          <w:p w14:paraId="382D24E4" w14:textId="7C661B08" w:rsidR="00D65C16" w:rsidRPr="00F274C8" w:rsidRDefault="00774AA5" w:rsidP="00CE7FDF">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5 (penkias) </w:t>
            </w:r>
            <w:r w:rsidR="007A5905" w:rsidRPr="00F274C8">
              <w:rPr>
                <w:rFonts w:ascii="Times New Roman" w:hAnsi="Times New Roman" w:cs="Times New Roman"/>
                <w:sz w:val="24"/>
                <w:szCs w:val="24"/>
              </w:rPr>
              <w:t xml:space="preserve">darbo </w:t>
            </w:r>
            <w:r w:rsidRPr="00F274C8">
              <w:rPr>
                <w:rFonts w:ascii="Times New Roman" w:hAnsi="Times New Roman" w:cs="Times New Roman"/>
                <w:sz w:val="24"/>
                <w:szCs w:val="24"/>
              </w:rPr>
              <w:t>dienas</w:t>
            </w:r>
          </w:p>
          <w:p w14:paraId="38F150E0" w14:textId="091326A3" w:rsidR="006C7941"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 xml:space="preserve">nuo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pranešimo raštu apie jos priimtą sprendimą išsiuntimo tiekėjams dienos arba nuo paskelbimo apie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 dienos, jei VPĮ nenumato reikalavimo raštu informuoti tiekėjus apie </w:t>
            </w:r>
            <w:r w:rsidRPr="00F274C8">
              <w:rPr>
                <w:rFonts w:ascii="Times New Roman" w:eastAsia="Arial" w:hAnsi="Times New Roman" w:cs="Times New Roman"/>
                <w:sz w:val="24"/>
                <w:szCs w:val="24"/>
              </w:rPr>
              <w:t xml:space="preserv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w:t>
            </w:r>
          </w:p>
          <w:p w14:paraId="24167C40" w14:textId="4434CEE0" w:rsidR="00774AA5"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15 (penkiolika) dienų nuo pranešimo išsiuntimo tiekėjams dienos, jeigu šis pranešimas nebuvo siunčiamas elektroninėmis priemonėmis.</w:t>
            </w:r>
          </w:p>
        </w:tc>
        <w:tc>
          <w:tcPr>
            <w:tcW w:w="2596" w:type="dxa"/>
            <w:tcMar>
              <w:top w:w="0" w:type="dxa"/>
              <w:left w:w="108" w:type="dxa"/>
              <w:bottom w:w="0" w:type="dxa"/>
              <w:right w:w="108" w:type="dxa"/>
            </w:tcMar>
          </w:tcPr>
          <w:p w14:paraId="0DA96950" w14:textId="70776E48"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1A8FC6DE" w14:textId="77777777" w:rsidTr="002136CD">
        <w:trPr>
          <w:trHeight w:val="20"/>
        </w:trPr>
        <w:tc>
          <w:tcPr>
            <w:tcW w:w="910" w:type="dxa"/>
            <w:tcMar>
              <w:top w:w="0" w:type="dxa"/>
              <w:left w:w="108" w:type="dxa"/>
              <w:bottom w:w="0" w:type="dxa"/>
              <w:right w:w="108" w:type="dxa"/>
            </w:tcMar>
          </w:tcPr>
          <w:p w14:paraId="3FCD8BCC" w14:textId="19D85D5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4B78EF85"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privalo išnagrinėti tiekėjo pretenziją priimti motyvuotą sprendimą ir </w:t>
            </w:r>
            <w:r w:rsidRPr="00F274C8">
              <w:rPr>
                <w:rFonts w:ascii="Times New Roman" w:hAnsi="Times New Roman" w:cs="Times New Roman"/>
                <w:sz w:val="24"/>
                <w:szCs w:val="24"/>
              </w:rPr>
              <w:lastRenderedPageBreak/>
              <w:t>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lastRenderedPageBreak/>
              <w:t>6 (šešias) darbo dienas nuo pretenzijos gavimo dienos</w:t>
            </w:r>
          </w:p>
        </w:tc>
        <w:tc>
          <w:tcPr>
            <w:tcW w:w="2596" w:type="dxa"/>
            <w:tcMar>
              <w:top w:w="0" w:type="dxa"/>
              <w:left w:w="108" w:type="dxa"/>
              <w:bottom w:w="0" w:type="dxa"/>
              <w:right w:w="108" w:type="dxa"/>
            </w:tcMar>
          </w:tcPr>
          <w:p w14:paraId="2E4EA800" w14:textId="424A9933"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5BDD6BA" w14:textId="77777777" w:rsidTr="002136CD">
        <w:trPr>
          <w:trHeight w:val="20"/>
        </w:trPr>
        <w:tc>
          <w:tcPr>
            <w:tcW w:w="910" w:type="dxa"/>
            <w:tcMar>
              <w:top w:w="0" w:type="dxa"/>
              <w:left w:w="108" w:type="dxa"/>
              <w:bottom w:w="0" w:type="dxa"/>
              <w:right w:w="108" w:type="dxa"/>
            </w:tcMar>
          </w:tcPr>
          <w:p w14:paraId="18CCF556" w14:textId="1FABF3A4"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09ECB10C" w14:textId="77777777" w:rsidR="00774AA5" w:rsidRPr="00F274C8" w:rsidRDefault="00774AA5" w:rsidP="00863F09">
            <w:pPr>
              <w:spacing w:after="0" w:line="240" w:lineRule="auto"/>
              <w:jc w:val="both"/>
              <w:rPr>
                <w:rFonts w:ascii="Times New Roman" w:hAnsi="Times New Roman" w:cs="Times New Roman"/>
                <w:bCs/>
                <w:sz w:val="24"/>
                <w:szCs w:val="24"/>
              </w:rPr>
            </w:pPr>
            <w:r w:rsidRPr="00F274C8">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F274C8">
              <w:rPr>
                <w:rFonts w:ascii="Times New Roman" w:hAnsi="Times New Roman" w:cs="Times New Roman"/>
                <w:bCs/>
                <w:sz w:val="24"/>
                <w:szCs w:val="24"/>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96" w:type="dxa"/>
            <w:tcMar>
              <w:top w:w="0" w:type="dxa"/>
              <w:left w:w="108" w:type="dxa"/>
              <w:bottom w:w="0" w:type="dxa"/>
              <w:right w:w="108" w:type="dxa"/>
            </w:tcMar>
          </w:tcPr>
          <w:p w14:paraId="2FDA5363" w14:textId="6C91B860"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1EEDC62F" w14:textId="77777777" w:rsidTr="002136CD">
        <w:trPr>
          <w:trHeight w:val="20"/>
        </w:trPr>
        <w:tc>
          <w:tcPr>
            <w:tcW w:w="910" w:type="dxa"/>
            <w:tcMar>
              <w:top w:w="0" w:type="dxa"/>
              <w:left w:w="108" w:type="dxa"/>
              <w:bottom w:w="0" w:type="dxa"/>
              <w:right w:w="108" w:type="dxa"/>
            </w:tcMar>
          </w:tcPr>
          <w:p w14:paraId="3EE38EA3" w14:textId="7B1FEB4A"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3AE3E0BA"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negali sudaryti sutarties anksčiau kaip po</w:t>
            </w:r>
          </w:p>
        </w:tc>
        <w:tc>
          <w:tcPr>
            <w:tcW w:w="3402" w:type="dxa"/>
            <w:tcMar>
              <w:top w:w="0" w:type="dxa"/>
              <w:left w:w="108" w:type="dxa"/>
              <w:bottom w:w="0" w:type="dxa"/>
              <w:right w:w="108" w:type="dxa"/>
            </w:tcMar>
          </w:tcPr>
          <w:p w14:paraId="1FD5A236" w14:textId="3D17D479" w:rsidR="00774AA5" w:rsidRPr="00F274C8" w:rsidRDefault="00774AA5" w:rsidP="00433991">
            <w:pPr>
              <w:spacing w:after="0" w:line="240" w:lineRule="auto"/>
              <w:jc w:val="both"/>
              <w:rPr>
                <w:rFonts w:ascii="Times New Roman" w:hAnsi="Times New Roman" w:cs="Times New Roman"/>
                <w:sz w:val="24"/>
                <w:szCs w:val="24"/>
              </w:rPr>
            </w:pPr>
            <w:r w:rsidRPr="00F274C8">
              <w:rPr>
                <w:rFonts w:ascii="Times New Roman" w:hAnsi="Times New Roman" w:cs="Times New Roman"/>
                <w:bCs/>
                <w:sz w:val="24"/>
                <w:szCs w:val="24"/>
              </w:rPr>
              <w:t xml:space="preserve">5 (penkių) </w:t>
            </w:r>
            <w:r w:rsidR="00024DB9" w:rsidRPr="00F274C8">
              <w:rPr>
                <w:rFonts w:ascii="Times New Roman" w:hAnsi="Times New Roman" w:cs="Times New Roman"/>
                <w:bCs/>
                <w:sz w:val="24"/>
                <w:szCs w:val="24"/>
              </w:rPr>
              <w:t xml:space="preserve">darbo </w:t>
            </w:r>
            <w:r w:rsidRPr="00F274C8">
              <w:rPr>
                <w:rFonts w:ascii="Times New Roman" w:hAnsi="Times New Roman" w:cs="Times New Roman"/>
                <w:bCs/>
                <w:sz w:val="24"/>
                <w:szCs w:val="24"/>
              </w:rPr>
              <w:t>dienų,</w:t>
            </w:r>
            <w:r w:rsidRPr="00F274C8">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96" w:type="dxa"/>
            <w:tcMar>
              <w:top w:w="0" w:type="dxa"/>
              <w:left w:w="108" w:type="dxa"/>
              <w:bottom w:w="0" w:type="dxa"/>
              <w:right w:w="108" w:type="dxa"/>
            </w:tcMar>
          </w:tcPr>
          <w:p w14:paraId="61BCB161" w14:textId="39873F9D"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4B4ACF3" w14:textId="77777777" w:rsidTr="002136CD">
        <w:trPr>
          <w:trHeight w:val="20"/>
        </w:trPr>
        <w:tc>
          <w:tcPr>
            <w:tcW w:w="910" w:type="dxa"/>
            <w:tcMar>
              <w:top w:w="0" w:type="dxa"/>
              <w:left w:w="108" w:type="dxa"/>
              <w:bottom w:w="0" w:type="dxa"/>
              <w:right w:w="108" w:type="dxa"/>
            </w:tcMar>
          </w:tcPr>
          <w:p w14:paraId="5A1CA8A8" w14:textId="77777777" w:rsidR="00F50C57" w:rsidRPr="00F274C8"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187F2A99" w14:textId="787AA8A5" w:rsidR="00F50C57" w:rsidRPr="00F274C8" w:rsidRDefault="00F50C57"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Jeigu </w:t>
            </w:r>
            <w:r w:rsidR="00F46E88" w:rsidRPr="00F274C8">
              <w:rPr>
                <w:rFonts w:ascii="Times New Roman" w:hAnsi="Times New Roman" w:cs="Times New Roman"/>
                <w:iCs/>
                <w:sz w:val="24"/>
                <w:szCs w:val="24"/>
              </w:rPr>
              <w:t>suinteresuotas dalyvis paprašys perkančiosios organizacijos pateikti laimėjusį pasiūlymą</w:t>
            </w:r>
          </w:p>
        </w:tc>
        <w:tc>
          <w:tcPr>
            <w:tcW w:w="3402" w:type="dxa"/>
            <w:tcMar>
              <w:top w:w="0" w:type="dxa"/>
              <w:left w:w="108" w:type="dxa"/>
              <w:bottom w:w="0" w:type="dxa"/>
              <w:right w:w="108" w:type="dxa"/>
            </w:tcMar>
          </w:tcPr>
          <w:p w14:paraId="6191E2D5" w14:textId="270D3C3F" w:rsidR="00ED5B78" w:rsidRPr="00F274C8" w:rsidRDefault="000B4E01" w:rsidP="00451AF7">
            <w:pPr>
              <w:spacing w:after="0" w:line="240" w:lineRule="auto"/>
              <w:jc w:val="both"/>
              <w:rPr>
                <w:rFonts w:ascii="Times New Roman" w:hAnsi="Times New Roman" w:cs="Times New Roman"/>
                <w:i/>
                <w:iCs/>
                <w:color w:val="FF0000"/>
                <w:sz w:val="24"/>
                <w:szCs w:val="24"/>
              </w:rPr>
            </w:pPr>
            <w:r w:rsidRPr="00F274C8">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96" w:type="dxa"/>
            <w:tcMar>
              <w:top w:w="0" w:type="dxa"/>
              <w:left w:w="108" w:type="dxa"/>
              <w:bottom w:w="0" w:type="dxa"/>
              <w:right w:w="108" w:type="dxa"/>
            </w:tcMar>
          </w:tcPr>
          <w:p w14:paraId="34B7E883" w14:textId="77777777" w:rsidR="00F50C57" w:rsidRPr="00F274C8" w:rsidRDefault="00F50C57" w:rsidP="0003169B">
            <w:pPr>
              <w:spacing w:after="0" w:line="240" w:lineRule="auto"/>
              <w:rPr>
                <w:rFonts w:ascii="Times New Roman" w:hAnsi="Times New Roman" w:cs="Times New Roman"/>
                <w:sz w:val="24"/>
                <w:szCs w:val="24"/>
              </w:rPr>
            </w:pPr>
          </w:p>
        </w:tc>
      </w:tr>
    </w:tbl>
    <w:p w14:paraId="7300D3EE" w14:textId="187855F2" w:rsidR="008F59C5" w:rsidRPr="00F274C8"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F274C8" w:rsidRDefault="008F59C5" w:rsidP="009F0698">
      <w:pPr>
        <w:rPr>
          <w:rFonts w:ascii="Times New Roman" w:eastAsia="Calibri" w:hAnsi="Times New Roman" w:cs="Times New Roman"/>
          <w:sz w:val="24"/>
          <w:szCs w:val="24"/>
        </w:rPr>
      </w:pPr>
      <w:r w:rsidRPr="00F274C8">
        <w:rPr>
          <w:rFonts w:ascii="Times New Roman" w:eastAsia="Calibri" w:hAnsi="Times New Roman" w:cs="Times New Roman"/>
          <w:sz w:val="24"/>
          <w:szCs w:val="24"/>
        </w:rPr>
        <w:lastRenderedPageBreak/>
        <w:br w:type="page"/>
      </w:r>
    </w:p>
    <w:p w14:paraId="01D56E47" w14:textId="413116C9" w:rsidR="008D704D" w:rsidRPr="00F274C8" w:rsidRDefault="008D704D" w:rsidP="008D704D">
      <w:pPr>
        <w:pStyle w:val="Antrat2"/>
        <w:ind w:left="5103"/>
        <w:rPr>
          <w:rFonts w:ascii="Times New Roman" w:eastAsia="Calibri" w:hAnsi="Times New Roman" w:cs="Times New Roman"/>
          <w:color w:val="0070C0"/>
          <w:sz w:val="24"/>
          <w:szCs w:val="24"/>
        </w:rPr>
      </w:pPr>
      <w:bookmarkStart w:id="58" w:name="_Ref38539939"/>
      <w:bookmarkStart w:id="59" w:name="_Ref38541068"/>
      <w:bookmarkStart w:id="60" w:name="_Ref38885053"/>
      <w:bookmarkStart w:id="61" w:name="_Ref38899023"/>
      <w:bookmarkStart w:id="62" w:name="_Toc189644234"/>
      <w:bookmarkStart w:id="63" w:name="_Toc190344407"/>
      <w:r w:rsidRPr="00F274C8">
        <w:rPr>
          <w:rFonts w:ascii="Times New Roman" w:eastAsia="Calibri" w:hAnsi="Times New Roman" w:cs="Times New Roman"/>
          <w:color w:val="0070C0"/>
          <w:sz w:val="24"/>
          <w:szCs w:val="24"/>
        </w:rPr>
        <w:lastRenderedPageBreak/>
        <w:t xml:space="preserve">Pirkimo sąlygų </w:t>
      </w:r>
      <w:r w:rsidR="005F0B78" w:rsidRPr="00F274C8">
        <w:rPr>
          <w:rFonts w:ascii="Times New Roman" w:eastAsia="Calibri" w:hAnsi="Times New Roman" w:cs="Times New Roman"/>
          <w:color w:val="0070C0"/>
          <w:sz w:val="24"/>
          <w:szCs w:val="24"/>
        </w:rPr>
        <w:t>2</w:t>
      </w:r>
      <w:r w:rsidRPr="00F274C8">
        <w:rPr>
          <w:rFonts w:ascii="Times New Roman" w:eastAsia="Calibri" w:hAnsi="Times New Roman" w:cs="Times New Roman"/>
          <w:color w:val="0070C0"/>
          <w:sz w:val="24"/>
          <w:szCs w:val="24"/>
        </w:rPr>
        <w:t xml:space="preserve"> priedas „Techninė specifikacija“</w:t>
      </w:r>
      <w:bookmarkEnd w:id="58"/>
      <w:bookmarkEnd w:id="59"/>
      <w:bookmarkEnd w:id="60"/>
      <w:bookmarkEnd w:id="61"/>
      <w:bookmarkEnd w:id="62"/>
      <w:bookmarkEnd w:id="63"/>
    </w:p>
    <w:p w14:paraId="251A9256" w14:textId="77777777" w:rsidR="00281735" w:rsidRPr="00F274C8" w:rsidRDefault="00281735" w:rsidP="00281735">
      <w:pPr>
        <w:jc w:val="center"/>
        <w:rPr>
          <w:rFonts w:ascii="Times New Roman" w:hAnsi="Times New Roman" w:cs="Times New Roman"/>
          <w:b/>
          <w:bCs/>
        </w:rPr>
      </w:pPr>
    </w:p>
    <w:p w14:paraId="5213DBA9" w14:textId="046EAE1F" w:rsidR="008D704D" w:rsidRPr="00F274C8" w:rsidRDefault="00281735" w:rsidP="00BE1858">
      <w:pPr>
        <w:pStyle w:val="Paantrat"/>
        <w:jc w:val="center"/>
        <w:rPr>
          <w:rFonts w:ascii="Times New Roman" w:hAnsi="Times New Roman" w:cs="Times New Roman"/>
        </w:rPr>
      </w:pPr>
      <w:r w:rsidRPr="00F274C8">
        <w:rPr>
          <w:rFonts w:ascii="Times New Roman" w:hAnsi="Times New Roman" w:cs="Times New Roman"/>
        </w:rPr>
        <w:t>TECHNINĖ SPECIFIKACIJA</w:t>
      </w:r>
    </w:p>
    <w:p w14:paraId="575976AC" w14:textId="15B429F8" w:rsidR="00F048F4" w:rsidRPr="00A934D7" w:rsidRDefault="002D775B" w:rsidP="002D775B">
      <w:pPr>
        <w:spacing w:after="0" w:line="20" w:lineRule="atLeast"/>
        <w:ind w:firstLine="1296"/>
        <w:contextualSpacing/>
        <w:jc w:val="both"/>
        <w:rPr>
          <w:rFonts w:ascii="Times New Roman" w:eastAsia="Calibri" w:hAnsi="Times New Roman" w:cs="Times New Roman"/>
          <w:sz w:val="24"/>
          <w:szCs w:val="24"/>
          <w:lang w:eastAsia="en-US"/>
        </w:rPr>
      </w:pPr>
      <w:r w:rsidRPr="00F274C8">
        <w:rPr>
          <w:rFonts w:ascii="Times New Roman" w:eastAsia="Times New Roman" w:hAnsi="Times New Roman" w:cs="Times New Roman"/>
          <w:sz w:val="24"/>
          <w:szCs w:val="24"/>
        </w:rPr>
        <w:t>1.</w:t>
      </w:r>
      <w:r w:rsidR="00240B27" w:rsidRPr="00F274C8">
        <w:rPr>
          <w:rFonts w:ascii="Times New Roman" w:eastAsia="Times New Roman" w:hAnsi="Times New Roman" w:cs="Times New Roman"/>
          <w:sz w:val="24"/>
          <w:szCs w:val="24"/>
        </w:rPr>
        <w:t xml:space="preserve"> </w:t>
      </w:r>
      <w:r w:rsidR="00CA291C" w:rsidRPr="00F274C8">
        <w:rPr>
          <w:rFonts w:ascii="Times New Roman" w:eastAsia="Times New Roman" w:hAnsi="Times New Roman" w:cs="Times New Roman"/>
          <w:sz w:val="24"/>
          <w:szCs w:val="24"/>
        </w:rPr>
        <w:t xml:space="preserve">Pirkimo apimtys, reikalavimai apibrėžti </w:t>
      </w:r>
      <w:r w:rsidR="00F048F4" w:rsidRPr="00F274C8">
        <w:rPr>
          <w:rFonts w:ascii="Times New Roman" w:eastAsia="Calibri" w:hAnsi="Times New Roman" w:cs="Times New Roman"/>
          <w:sz w:val="24"/>
          <w:szCs w:val="24"/>
          <w:lang w:eastAsia="en-US"/>
        </w:rPr>
        <w:t>techniniame projekte „</w:t>
      </w:r>
      <w:r w:rsidR="00DE751B" w:rsidRPr="00DE751B">
        <w:rPr>
          <w:rFonts w:ascii="Times New Roman" w:eastAsia="Calibri" w:hAnsi="Times New Roman" w:cs="Times New Roman"/>
          <w:b/>
          <w:bCs/>
          <w:sz w:val="24"/>
          <w:szCs w:val="24"/>
          <w:lang w:eastAsia="en-US"/>
        </w:rPr>
        <w:t>Mokslo paskirties pastatas, Vytauto g. 14, Skuodas, rekonstravimo projektas</w:t>
      </w:r>
      <w:r w:rsidR="00F048F4" w:rsidRPr="00F274C8">
        <w:rPr>
          <w:rFonts w:ascii="Times New Roman" w:eastAsia="Calibri" w:hAnsi="Times New Roman" w:cs="Times New Roman"/>
          <w:b/>
          <w:bCs/>
          <w:sz w:val="24"/>
          <w:szCs w:val="24"/>
          <w:lang w:eastAsia="en-US"/>
        </w:rPr>
        <w:t>“</w:t>
      </w:r>
      <w:r w:rsidR="00F048F4" w:rsidRPr="00F274C8">
        <w:rPr>
          <w:rFonts w:ascii="Times New Roman" w:eastAsia="Calibri" w:hAnsi="Times New Roman" w:cs="Times New Roman"/>
          <w:sz w:val="24"/>
          <w:szCs w:val="24"/>
          <w:lang w:eastAsia="en-US"/>
        </w:rPr>
        <w:t xml:space="preserve"> (toliau – Projektas) </w:t>
      </w:r>
      <w:r w:rsidR="00F048F4" w:rsidRPr="00A934D7">
        <w:rPr>
          <w:rFonts w:ascii="Times New Roman" w:eastAsia="Calibri" w:hAnsi="Times New Roman" w:cs="Times New Roman"/>
          <w:sz w:val="24"/>
          <w:szCs w:val="24"/>
          <w:lang w:eastAsia="en-US"/>
        </w:rPr>
        <w:t>(</w:t>
      </w:r>
      <w:r w:rsidR="00EA7073" w:rsidRPr="00A934D7">
        <w:rPr>
          <w:rFonts w:ascii="Times New Roman" w:eastAsia="Calibri" w:hAnsi="Times New Roman" w:cs="Times New Roman"/>
          <w:sz w:val="24"/>
          <w:szCs w:val="24"/>
          <w:lang w:eastAsia="en-US"/>
        </w:rPr>
        <w:t>Pirkimo sąlygų 9 priedas</w:t>
      </w:r>
      <w:r w:rsidR="00F048F4" w:rsidRPr="00A934D7">
        <w:rPr>
          <w:rFonts w:ascii="Times New Roman" w:eastAsia="Calibri" w:hAnsi="Times New Roman" w:cs="Times New Roman"/>
          <w:sz w:val="24"/>
          <w:szCs w:val="24"/>
          <w:lang w:eastAsia="en-US"/>
        </w:rPr>
        <w:t xml:space="preserve">) ir Veiklų sąraše ( </w:t>
      </w:r>
      <w:r w:rsidR="00EA7073" w:rsidRPr="00A934D7">
        <w:rPr>
          <w:rFonts w:ascii="Times New Roman" w:eastAsia="Calibri" w:hAnsi="Times New Roman" w:cs="Times New Roman"/>
          <w:sz w:val="24"/>
          <w:szCs w:val="24"/>
          <w:lang w:eastAsia="en-US"/>
        </w:rPr>
        <w:t xml:space="preserve">Pirkimo sąlygų </w:t>
      </w:r>
      <w:r w:rsidR="00F048F4" w:rsidRPr="00A934D7">
        <w:rPr>
          <w:rFonts w:ascii="Times New Roman" w:eastAsia="Calibri" w:hAnsi="Times New Roman" w:cs="Times New Roman"/>
          <w:sz w:val="24"/>
          <w:szCs w:val="24"/>
          <w:lang w:eastAsia="en-US"/>
        </w:rPr>
        <w:t>8 priedas).</w:t>
      </w:r>
      <w:r w:rsidR="00F3414C">
        <w:rPr>
          <w:rFonts w:ascii="Times New Roman" w:eastAsia="Calibri" w:hAnsi="Times New Roman" w:cs="Times New Roman"/>
          <w:sz w:val="24"/>
          <w:szCs w:val="24"/>
          <w:lang w:eastAsia="en-US"/>
        </w:rPr>
        <w:t xml:space="preserve"> </w:t>
      </w:r>
    </w:p>
    <w:p w14:paraId="19AB86E8" w14:textId="460B75F8" w:rsidR="00CA291C" w:rsidRPr="00A934D7" w:rsidRDefault="006033CC" w:rsidP="003D13EC">
      <w:pPr>
        <w:pStyle w:val="Betarp"/>
        <w:spacing w:after="120"/>
        <w:ind w:firstLine="1276"/>
        <w:contextualSpacing/>
        <w:jc w:val="both"/>
        <w:rPr>
          <w:rFonts w:ascii="Times New Roman" w:hAnsi="Times New Roman" w:cs="Times New Roman"/>
        </w:rPr>
      </w:pPr>
      <w:r w:rsidRPr="00A934D7">
        <w:rPr>
          <w:rFonts w:ascii="Times New Roman" w:eastAsia="Times New Roman" w:hAnsi="Times New Roman" w:cs="Times New Roman"/>
          <w:sz w:val="24"/>
          <w:szCs w:val="24"/>
        </w:rPr>
        <w:tab/>
        <w:t xml:space="preserve">2. </w:t>
      </w:r>
      <w:r w:rsidR="003D13EC" w:rsidRPr="00A934D7">
        <w:rPr>
          <w:rFonts w:ascii="Times New Roman" w:hAnsi="Times New Roman" w:cs="Times New Roman"/>
          <w:sz w:val="24"/>
          <w:szCs w:val="24"/>
        </w:rPr>
        <w:t>Tiekėjas, teikdamas pasiūlymą turi įvertinti visus reikiamus darbus, kurie reikalingi Veiklų sąraše (</w:t>
      </w:r>
      <w:r w:rsidR="00EA7073" w:rsidRPr="00A934D7">
        <w:rPr>
          <w:rFonts w:ascii="Times New Roman" w:hAnsi="Times New Roman" w:cs="Times New Roman"/>
          <w:sz w:val="24"/>
          <w:szCs w:val="24"/>
        </w:rPr>
        <w:t>Pirkimo sąlygų 8 priede</w:t>
      </w:r>
      <w:r w:rsidR="003D13EC" w:rsidRPr="00A934D7">
        <w:rPr>
          <w:rFonts w:ascii="Times New Roman" w:hAnsi="Times New Roman" w:cs="Times New Roman"/>
          <w:sz w:val="24"/>
          <w:szCs w:val="24"/>
        </w:rPr>
        <w:t xml:space="preserve">) numatytiems darbams atlikti pagal </w:t>
      </w:r>
      <w:r w:rsidR="00EA7073" w:rsidRPr="00A934D7">
        <w:rPr>
          <w:rFonts w:ascii="Times New Roman" w:hAnsi="Times New Roman" w:cs="Times New Roman"/>
          <w:sz w:val="24"/>
          <w:szCs w:val="24"/>
        </w:rPr>
        <w:t xml:space="preserve">Projektą </w:t>
      </w:r>
      <w:r w:rsidR="003D13EC" w:rsidRPr="00A934D7">
        <w:rPr>
          <w:rFonts w:ascii="Times New Roman" w:hAnsi="Times New Roman" w:cs="Times New Roman"/>
          <w:sz w:val="24"/>
          <w:szCs w:val="24"/>
        </w:rPr>
        <w:t>(</w:t>
      </w:r>
      <w:r w:rsidR="00EA7073" w:rsidRPr="00A934D7">
        <w:rPr>
          <w:rFonts w:ascii="Times New Roman" w:hAnsi="Times New Roman" w:cs="Times New Roman"/>
          <w:sz w:val="24"/>
          <w:szCs w:val="24"/>
        </w:rPr>
        <w:t>Pirkimo sąlygų 9 priedas</w:t>
      </w:r>
      <w:r w:rsidR="003D13EC" w:rsidRPr="00A934D7">
        <w:rPr>
          <w:rFonts w:ascii="Times New Roman" w:hAnsi="Times New Roman" w:cs="Times New Roman"/>
          <w:sz w:val="24"/>
          <w:szCs w:val="24"/>
        </w:rPr>
        <w:t>).</w:t>
      </w:r>
    </w:p>
    <w:p w14:paraId="4BA2FBBC" w14:textId="08EDA5D6" w:rsidR="00717724" w:rsidRPr="00F274C8" w:rsidRDefault="00717724" w:rsidP="008B68C3">
      <w:pPr>
        <w:tabs>
          <w:tab w:val="left" w:pos="810"/>
          <w:tab w:val="left" w:pos="990"/>
        </w:tabs>
        <w:spacing w:after="0" w:line="240" w:lineRule="auto"/>
        <w:jc w:val="both"/>
        <w:rPr>
          <w:rFonts w:ascii="Times New Roman" w:eastAsia="Calibri" w:hAnsi="Times New Roman" w:cs="Times New Roman"/>
          <w:i/>
          <w:iCs/>
          <w:color w:val="7030A0"/>
        </w:rPr>
      </w:pPr>
      <w:bookmarkStart w:id="64" w:name="part_18ef865fcabf41e988041f2ec6f4e99c"/>
      <w:bookmarkEnd w:id="64"/>
    </w:p>
    <w:p w14:paraId="617CCAEF" w14:textId="77777777" w:rsidR="00717724" w:rsidRPr="00F274C8" w:rsidRDefault="00717724" w:rsidP="006015A1">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rPr>
      </w:pPr>
    </w:p>
    <w:p w14:paraId="7EC91839" w14:textId="77777777" w:rsidR="00A4599F" w:rsidRPr="00F274C8" w:rsidRDefault="00A4599F" w:rsidP="00DE290C">
      <w:pPr>
        <w:rPr>
          <w:rFonts w:ascii="Times New Roman" w:hAnsi="Times New Roman" w:cs="Times New Roman"/>
          <w:b/>
          <w:bCs/>
          <w:smallCaps/>
          <w:sz w:val="22"/>
          <w:szCs w:val="22"/>
        </w:rPr>
      </w:pPr>
      <w:r w:rsidRPr="00F274C8">
        <w:rPr>
          <w:rFonts w:ascii="Times New Roman" w:hAnsi="Times New Roman" w:cs="Times New Roman"/>
          <w:b/>
          <w:bCs/>
          <w:smallCaps/>
          <w:sz w:val="22"/>
          <w:szCs w:val="22"/>
        </w:rPr>
        <w:br w:type="page"/>
      </w:r>
    </w:p>
    <w:p w14:paraId="11D35D3F" w14:textId="21CFEDC3" w:rsidR="000E6657" w:rsidRPr="00F274C8" w:rsidRDefault="008D704D" w:rsidP="003C60E1">
      <w:pPr>
        <w:pStyle w:val="Antrat2"/>
        <w:ind w:left="5103"/>
        <w:rPr>
          <w:rFonts w:ascii="Times New Roman" w:hAnsi="Times New Roman" w:cs="Times New Roman"/>
        </w:rPr>
      </w:pPr>
      <w:bookmarkStart w:id="65" w:name="_Ref38285444"/>
      <w:bookmarkStart w:id="66" w:name="_Ref38291496"/>
      <w:bookmarkStart w:id="67" w:name="_Toc189644235"/>
      <w:bookmarkStart w:id="68" w:name="_Toc190344408"/>
      <w:r w:rsidRPr="00F274C8">
        <w:rPr>
          <w:rFonts w:ascii="Times New Roman" w:eastAsia="Calibri" w:hAnsi="Times New Roman" w:cs="Times New Roman"/>
          <w:color w:val="0070C0"/>
          <w:sz w:val="24"/>
          <w:szCs w:val="24"/>
        </w:rPr>
        <w:lastRenderedPageBreak/>
        <w:t xml:space="preserve">Pirkimo sąlygų </w:t>
      </w:r>
      <w:r w:rsidR="00F1334C" w:rsidRPr="00F274C8">
        <w:rPr>
          <w:rFonts w:ascii="Times New Roman" w:eastAsia="Calibri" w:hAnsi="Times New Roman" w:cs="Times New Roman"/>
          <w:color w:val="0070C0"/>
          <w:sz w:val="24"/>
          <w:szCs w:val="24"/>
        </w:rPr>
        <w:t>3</w:t>
      </w:r>
      <w:r w:rsidRPr="00F274C8">
        <w:rPr>
          <w:rFonts w:ascii="Times New Roman" w:eastAsia="Calibri" w:hAnsi="Times New Roman" w:cs="Times New Roman"/>
          <w:color w:val="0070C0"/>
          <w:sz w:val="24"/>
          <w:szCs w:val="24"/>
        </w:rPr>
        <w:t xml:space="preserve"> priedas „Tiekėjų pašalinimo pagrindai“</w:t>
      </w:r>
      <w:bookmarkEnd w:id="65"/>
      <w:bookmarkEnd w:id="66"/>
      <w:bookmarkEnd w:id="67"/>
      <w:bookmarkEnd w:id="68"/>
    </w:p>
    <w:p w14:paraId="19A74A0A" w14:textId="2B145459" w:rsidR="00D82166" w:rsidRPr="00F274C8" w:rsidRDefault="00D82166" w:rsidP="00D276FD">
      <w:pPr>
        <w:tabs>
          <w:tab w:val="left" w:pos="6408"/>
        </w:tabs>
        <w:jc w:val="center"/>
        <w:rPr>
          <w:rFonts w:ascii="Times New Roman" w:hAnsi="Times New Roman" w:cs="Times New Roman"/>
          <w:color w:val="7030A0"/>
          <w:sz w:val="24"/>
          <w:szCs w:val="24"/>
        </w:rPr>
      </w:pPr>
      <w:r w:rsidRPr="00F274C8">
        <w:rPr>
          <w:rFonts w:ascii="Times New Roman" w:hAnsi="Times New Roman" w:cs="Times New Roman"/>
          <w:color w:val="000000" w:themeColor="text1"/>
          <w:sz w:val="24"/>
          <w:szCs w:val="24"/>
        </w:rPr>
        <w:t>Tiekėjų pašalinimo pagrindai</w:t>
      </w:r>
    </w:p>
    <w:p w14:paraId="41D02A50"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4203E" w14:textId="59FC29A5"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Pašalinimo pagrindai taikomi tiekėjui (kai pasiūlymą teikia ūkio subjektų grupė – visiems tos grupės nariams) ir ūkio subjektams</w:t>
      </w:r>
      <w:r w:rsidR="00343B62">
        <w:rPr>
          <w:rFonts w:ascii="Times New Roman" w:hAnsi="Times New Roman" w:cs="Times New Roman"/>
          <w:sz w:val="24"/>
          <w:szCs w:val="24"/>
        </w:rPr>
        <w:t xml:space="preserve"> (išskyrus </w:t>
      </w:r>
      <w:proofErr w:type="spellStart"/>
      <w:r w:rsidR="00343B62">
        <w:rPr>
          <w:rFonts w:ascii="Times New Roman" w:hAnsi="Times New Roman" w:cs="Times New Roman"/>
          <w:sz w:val="24"/>
          <w:szCs w:val="24"/>
        </w:rPr>
        <w:t>kvazisubtiekėjus</w:t>
      </w:r>
      <w:proofErr w:type="spellEnd"/>
      <w:r w:rsidR="00343B62">
        <w:rPr>
          <w:rFonts w:ascii="Times New Roman" w:hAnsi="Times New Roman" w:cs="Times New Roman"/>
          <w:sz w:val="24"/>
          <w:szCs w:val="24"/>
        </w:rPr>
        <w:t>)</w:t>
      </w:r>
      <w:r w:rsidRPr="00F274C8">
        <w:rPr>
          <w:rFonts w:ascii="Times New Roman" w:hAnsi="Times New Roman" w:cs="Times New Roman"/>
          <w:sz w:val="24"/>
          <w:szCs w:val="24"/>
        </w:rPr>
        <w:t xml:space="preserve">, kurių pajėgumais tiekėjas remiasi. </w:t>
      </w:r>
    </w:p>
    <w:p w14:paraId="5585DAEA"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B2C2E89"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901E3FC"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274C8">
        <w:rPr>
          <w:rFonts w:ascii="Times New Roman" w:eastAsia="Verdana" w:hAnsi="Times New Roman" w:cs="Times New Roman"/>
          <w:sz w:val="24"/>
          <w:szCs w:val="24"/>
        </w:rPr>
        <w:t>Certis</w:t>
      </w:r>
      <w:proofErr w:type="spellEnd"/>
      <w:r w:rsidRPr="00F274C8">
        <w:rPr>
          <w:rFonts w:ascii="Times New Roman" w:eastAsia="Verdana" w:hAnsi="Times New Roman" w:cs="Times New Roman"/>
          <w:sz w:val="24"/>
          <w:szCs w:val="24"/>
        </w:rPr>
        <w:t>“. Lentelės ketvirtame stulpelyje nurodomi doku</w:t>
      </w:r>
      <w:r w:rsidRPr="00F274C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274C8">
        <w:rPr>
          <w:rFonts w:ascii="Times New Roman" w:hAnsi="Times New Roman" w:cs="Times New Roman"/>
          <w:sz w:val="24"/>
          <w:szCs w:val="24"/>
        </w:rPr>
        <w:t>Certis</w:t>
      </w:r>
      <w:proofErr w:type="spellEnd"/>
      <w:r w:rsidRPr="00F274C8">
        <w:rPr>
          <w:rFonts w:ascii="Times New Roman" w:hAnsi="Times New Roman" w:cs="Times New Roman"/>
          <w:sz w:val="24"/>
          <w:szCs w:val="24"/>
        </w:rPr>
        <w:t xml:space="preserve">“, adresu </w:t>
      </w:r>
      <w:hyperlink r:id="rId16"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18940674"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01C843B2"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D9B5F0"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D25B3D3" w14:textId="77777777" w:rsidR="00D82166" w:rsidRPr="00F274C8" w:rsidRDefault="00D82166" w:rsidP="00D82166">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A7064F7"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4DE443A"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priesaikos deklaracija;</w:t>
      </w:r>
    </w:p>
    <w:p w14:paraId="2445F0A9" w14:textId="02ABD27C" w:rsidR="004C12B9" w:rsidRPr="00F274C8" w:rsidRDefault="00D82166" w:rsidP="00061390">
      <w:pPr>
        <w:ind w:firstLine="851"/>
        <w:jc w:val="both"/>
        <w:rPr>
          <w:rFonts w:ascii="Times New Roman" w:hAnsi="Times New Roman" w:cs="Times New Roman"/>
        </w:rPr>
      </w:pPr>
      <w:r w:rsidRPr="00F274C8">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0A6C24" w:rsidRPr="00F274C8" w14:paraId="3EB57E63"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CE45F1" w14:textId="77777777" w:rsidR="00D82166" w:rsidRPr="00F274C8" w:rsidRDefault="00D82166" w:rsidP="00D82166">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5DFFC6" w14:textId="77777777" w:rsidR="00D82166" w:rsidRPr="00F274C8" w:rsidRDefault="00D82166" w:rsidP="00D82166">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2A24DF" w14:textId="77777777" w:rsidR="00D82166" w:rsidRPr="00F274C8" w:rsidRDefault="00D82166" w:rsidP="00D82166">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565F7" w14:textId="77777777" w:rsidR="00D82166" w:rsidRPr="00F274C8" w:rsidRDefault="00D82166" w:rsidP="00D82166">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0A6C24" w:rsidRPr="00F274C8" w14:paraId="35FA32A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64A5"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7EF2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790D68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1274BA31"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2317B67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BF530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49E06FE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42310A1E"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6E5DF2A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253284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E0A483B"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B81B323"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09C205EF"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6A487C" w14:textId="77777777" w:rsidR="00D82166" w:rsidRPr="00F274C8" w:rsidRDefault="00D82166" w:rsidP="00D82166">
            <w:pPr>
              <w:spacing w:after="0" w:line="240" w:lineRule="auto"/>
              <w:jc w:val="both"/>
              <w:rPr>
                <w:rFonts w:ascii="Times New Roman" w:hAnsi="Times New Roman" w:cs="Times New Roman"/>
                <w:b/>
                <w:color w:val="FF0000"/>
                <w:sz w:val="22"/>
                <w:szCs w:val="22"/>
                <w:lang w:eastAsia="en-US"/>
              </w:rPr>
            </w:pPr>
          </w:p>
          <w:p w14:paraId="4F6BB2C2"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B5A41A" w14:textId="77777777" w:rsidR="00D82166" w:rsidRPr="00F274C8" w:rsidRDefault="00D82166" w:rsidP="00D82166">
            <w:pPr>
              <w:spacing w:after="0" w:line="240" w:lineRule="auto"/>
              <w:jc w:val="both"/>
              <w:rPr>
                <w:rFonts w:ascii="Times New Roman" w:hAnsi="Times New Roman" w:cs="Times New Roman"/>
                <w:b/>
                <w:color w:val="000000" w:themeColor="text1"/>
                <w:sz w:val="22"/>
                <w:szCs w:val="22"/>
                <w:lang w:eastAsia="en-US"/>
              </w:rPr>
            </w:pPr>
          </w:p>
          <w:p w14:paraId="60655B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C7B81" w14:textId="77777777" w:rsidR="00D82166" w:rsidRPr="00F274C8" w:rsidRDefault="00D82166" w:rsidP="00D82166">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7BCAD83B"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2FD63D81"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4902514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78F4312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FBA9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3576A0C1"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2301DACA"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19334696"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F279BBE" w14:textId="77777777" w:rsidR="00D82166" w:rsidRPr="00F274C8" w:rsidRDefault="00D82166" w:rsidP="00D82166">
            <w:pPr>
              <w:spacing w:after="0" w:line="240" w:lineRule="auto"/>
              <w:jc w:val="both"/>
              <w:rPr>
                <w:rFonts w:ascii="Times New Roman" w:hAnsi="Times New Roman" w:cs="Times New Roman"/>
                <w:sz w:val="22"/>
                <w:szCs w:val="22"/>
                <w:lang w:eastAsia="en-US"/>
              </w:rPr>
            </w:pPr>
          </w:p>
          <w:p w14:paraId="0D8EAB28"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3548DCE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475016D6" w14:textId="77777777" w:rsidR="00D82166" w:rsidRPr="00F274C8" w:rsidRDefault="00D82166" w:rsidP="00D82166">
            <w:pPr>
              <w:spacing w:after="0" w:line="240" w:lineRule="auto"/>
              <w:jc w:val="both"/>
              <w:rPr>
                <w:rFonts w:ascii="Times New Roman" w:hAnsi="Times New Roman" w:cs="Times New Roman"/>
                <w:sz w:val="22"/>
                <w:szCs w:val="22"/>
              </w:rPr>
            </w:pPr>
          </w:p>
          <w:p w14:paraId="6688E60F" w14:textId="77777777" w:rsidR="00D82166" w:rsidRPr="00F274C8" w:rsidRDefault="00D82166" w:rsidP="00D82166">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w:t>
            </w:r>
            <w:r w:rsidRPr="00F274C8">
              <w:rPr>
                <w:rFonts w:ascii="Times New Roman" w:hAnsi="Times New Roman" w:cs="Times New Roman"/>
                <w:i/>
                <w:iCs/>
                <w:color w:val="000000" w:themeColor="text1"/>
                <w:sz w:val="22"/>
                <w:szCs w:val="22"/>
              </w:rPr>
              <w:lastRenderedPageBreak/>
              <w:t xml:space="preserve">pateikti įrodančius dokumentus, jie turi būti išduoti ne anksčiau kaip 180 dienų, jas skaičiuojant atgal nuo 2022-10-14. </w:t>
            </w:r>
          </w:p>
          <w:p w14:paraId="2CEEB0E1"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C048300"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2279FB" w14:textId="77777777" w:rsidR="00D82166" w:rsidRPr="00F274C8" w:rsidRDefault="00D82166" w:rsidP="00D82166">
            <w:pPr>
              <w:spacing w:after="0" w:line="240" w:lineRule="auto"/>
              <w:jc w:val="both"/>
              <w:rPr>
                <w:rFonts w:ascii="Times New Roman" w:hAnsi="Times New Roman" w:cs="Times New Roman"/>
                <w:bCs/>
                <w:sz w:val="22"/>
                <w:szCs w:val="22"/>
              </w:rPr>
            </w:pPr>
          </w:p>
          <w:p w14:paraId="29AE6A00"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62DF923E" w14:textId="31BB7572" w:rsidR="00D82166" w:rsidRPr="00F274C8" w:rsidRDefault="00D82166" w:rsidP="000F5879">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4C7A1F" w:rsidRPr="00F274C8" w14:paraId="6D4240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B408C7" w14:textId="77777777" w:rsidR="004C7A1F" w:rsidRPr="00F274C8" w:rsidRDefault="004C7A1F"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1769C" w14:textId="79FAD148"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9DFD1"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0FBC11B2"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p>
          <w:p w14:paraId="7BF020F9" w14:textId="3CFF990E" w:rsidR="004C7A1F" w:rsidRPr="00F274C8" w:rsidRDefault="00044327" w:rsidP="00044327">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DFCA6" w14:textId="6D24A489"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0A6C24" w:rsidRPr="00F274C8" w14:paraId="711C883A"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55016"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bookmarkStart w:id="69"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E30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EDA6FA"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62B87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4F0012C5"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0DCE822" w14:textId="77777777" w:rsidR="00D82166" w:rsidRPr="00F274C8" w:rsidRDefault="00D82166" w:rsidP="00D82166">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w:t>
            </w:r>
            <w:r w:rsidRPr="00F274C8">
              <w:rPr>
                <w:rFonts w:ascii="Times New Roman" w:hAnsi="Times New Roman" w:cs="Times New Roman"/>
                <w:bCs/>
                <w:color w:val="000000" w:themeColor="text1"/>
                <w:sz w:val="22"/>
                <w:szCs w:val="22"/>
                <w:lang w:eastAsia="en-US"/>
              </w:rPr>
              <w:lastRenderedPageBreak/>
              <w:t>apkaltinamasis teismo nuosprendis arba VPĮ 46 straipsnio 3 dalies atveju – galutinis administracinis sprendimas, jeigu toks sprendimas priimamas pagal tiekėjo šalies teisės aktų reikalavimus.</w:t>
            </w:r>
          </w:p>
          <w:p w14:paraId="45C22E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45848F6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97DB73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įsiskolinimo suma neviršija 50 Eur (penkiasdešimt eurų);</w:t>
            </w:r>
          </w:p>
          <w:p w14:paraId="36E9675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DF8E1"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05B190C8" w14:textId="77777777" w:rsidR="00D82166" w:rsidRPr="00F274C8" w:rsidRDefault="00D82166" w:rsidP="00D82166">
            <w:pPr>
              <w:spacing w:after="0" w:line="240" w:lineRule="auto"/>
              <w:jc w:val="both"/>
              <w:rPr>
                <w:rFonts w:ascii="Times New Roman" w:eastAsia="Arial" w:hAnsi="Times New Roman" w:cs="Times New Roman"/>
                <w:sz w:val="22"/>
                <w:szCs w:val="22"/>
              </w:rPr>
            </w:pPr>
          </w:p>
          <w:p w14:paraId="080BEF40"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60C4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30717860" w14:textId="77777777" w:rsidR="00D82166" w:rsidRPr="00F274C8" w:rsidRDefault="00D82166" w:rsidP="00D82166">
            <w:pPr>
              <w:spacing w:after="0" w:line="240" w:lineRule="auto"/>
              <w:jc w:val="both"/>
              <w:rPr>
                <w:rFonts w:ascii="Times New Roman" w:hAnsi="Times New Roman" w:cs="Times New Roman"/>
                <w:b/>
                <w:bCs/>
                <w:sz w:val="22"/>
                <w:szCs w:val="22"/>
              </w:rPr>
            </w:pPr>
          </w:p>
          <w:p w14:paraId="0C23D564" w14:textId="77777777" w:rsidR="00D82166" w:rsidRPr="00F274C8" w:rsidRDefault="00D82166" w:rsidP="00AC0987">
            <w:pPr>
              <w:numPr>
                <w:ilvl w:val="0"/>
                <w:numId w:val="22"/>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5BE20FD" w14:textId="77777777" w:rsidR="00D82166" w:rsidRPr="00F274C8" w:rsidRDefault="00D82166" w:rsidP="00AC0987">
            <w:pPr>
              <w:numPr>
                <w:ilvl w:val="0"/>
                <w:numId w:val="21"/>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 xml:space="preserve">arba valstybės įmonės Registrų centro Lietuvos Respublikos Vyriausybės nustatyta tvarka išduoto dokumento, patvirtinančio jungtinius </w:t>
            </w:r>
            <w:r w:rsidRPr="00F274C8">
              <w:rPr>
                <w:rFonts w:ascii="Times New Roman" w:hAnsi="Times New Roman" w:cs="Times New Roman"/>
                <w:sz w:val="22"/>
                <w:szCs w:val="22"/>
              </w:rPr>
              <w:lastRenderedPageBreak/>
              <w:t>kompetentingų institucijų tvarkomus duomenis.</w:t>
            </w:r>
          </w:p>
          <w:p w14:paraId="7A046492" w14:textId="77777777" w:rsidR="00D82166" w:rsidRPr="00F274C8" w:rsidRDefault="00D82166" w:rsidP="00D82166">
            <w:pPr>
              <w:spacing w:after="0" w:line="240" w:lineRule="auto"/>
              <w:jc w:val="both"/>
              <w:rPr>
                <w:rFonts w:ascii="Times New Roman" w:hAnsi="Times New Roman" w:cs="Times New Roman"/>
                <w:sz w:val="22"/>
                <w:szCs w:val="22"/>
              </w:rPr>
            </w:pPr>
          </w:p>
          <w:p w14:paraId="15932D01"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4A322B7F"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01BB807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13BA967" w14:textId="77777777" w:rsidR="00D82166" w:rsidRPr="00F274C8" w:rsidRDefault="00D82166" w:rsidP="00D82166">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8DE7DEE"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p>
          <w:p w14:paraId="4A91F611"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99C583" w14:textId="77777777" w:rsidR="00D82166" w:rsidRPr="00F274C8" w:rsidRDefault="00D82166" w:rsidP="00D82166">
            <w:pPr>
              <w:spacing w:after="0" w:line="240" w:lineRule="auto"/>
              <w:jc w:val="both"/>
              <w:rPr>
                <w:rFonts w:ascii="Times New Roman" w:hAnsi="Times New Roman" w:cs="Times New Roman"/>
                <w:b/>
                <w:bCs/>
                <w:sz w:val="22"/>
                <w:szCs w:val="22"/>
              </w:rPr>
            </w:pPr>
          </w:p>
          <w:p w14:paraId="123B1C8B"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00C2ADD5"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w:t>
            </w:r>
            <w:r w:rsidRPr="00F274C8">
              <w:rPr>
                <w:rFonts w:ascii="Times New Roman" w:hAnsi="Times New Roman" w:cs="Times New Roman"/>
                <w:bCs/>
                <w:sz w:val="22"/>
                <w:szCs w:val="22"/>
              </w:rPr>
              <w:lastRenderedPageBreak/>
              <w:t xml:space="preserve">įrodančių dokumentų. Perkančioji organizacija savarankiškai patikrina duomenis nacionalinėje duomenų bazėje,  adresu </w:t>
            </w:r>
            <w:hyperlink r:id="rId17"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479373B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7ECBC557"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5EA24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4B853C03"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15C2956"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7AAB7CF"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4B5A6BC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66E644A7" w14:textId="77777777" w:rsidR="00D82166" w:rsidRPr="00F274C8" w:rsidRDefault="00D82166" w:rsidP="00D82166">
            <w:pPr>
              <w:spacing w:after="0" w:line="240" w:lineRule="auto"/>
              <w:jc w:val="both"/>
              <w:rPr>
                <w:rFonts w:ascii="Times New Roman" w:hAnsi="Times New Roman" w:cs="Times New Roman"/>
                <w:b/>
                <w:bCs/>
                <w:sz w:val="22"/>
                <w:szCs w:val="22"/>
              </w:rPr>
            </w:pPr>
          </w:p>
          <w:p w14:paraId="2AE4A8D0"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2D0DDA"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8793950"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989917" w14:textId="77777777" w:rsidR="00D82166" w:rsidRPr="00F274C8" w:rsidRDefault="00D82166" w:rsidP="00D82166">
            <w:pPr>
              <w:spacing w:after="0" w:line="240" w:lineRule="auto"/>
              <w:jc w:val="both"/>
              <w:rPr>
                <w:rFonts w:ascii="Times New Roman" w:hAnsi="Times New Roman" w:cs="Times New Roman"/>
                <w:sz w:val="22"/>
                <w:szCs w:val="22"/>
              </w:rPr>
            </w:pPr>
          </w:p>
          <w:p w14:paraId="2235D7D5"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06A5BD01"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1F5092CD" w14:textId="77777777" w:rsidR="00D82166" w:rsidRPr="00F274C8" w:rsidRDefault="00D82166" w:rsidP="00D82166">
            <w:pPr>
              <w:spacing w:after="0" w:line="240" w:lineRule="auto"/>
              <w:jc w:val="both"/>
              <w:rPr>
                <w:rFonts w:ascii="Times New Roman" w:hAnsi="Times New Roman" w:cs="Times New Roman"/>
                <w:b/>
                <w:bCs/>
                <w:sz w:val="22"/>
                <w:szCs w:val="22"/>
              </w:rPr>
            </w:pPr>
          </w:p>
        </w:tc>
      </w:tr>
      <w:bookmarkEnd w:id="69"/>
      <w:tr w:rsidR="000A6C24" w:rsidRPr="00F274C8" w14:paraId="5BC4B2C5"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A31D6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B7D2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C92A4"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19C258C7"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4FD4816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63DEE"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213290E8"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BEDC5A9"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BA4995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0B0942"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6EECB6"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87BE3BF"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0A3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11DE260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2654438"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6C6E0"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3385180"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29B51FA"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686F75C"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9AC3CB"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616E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901FD"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618E4CF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B2B2B3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4EEFD"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DF120DF"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162340F"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CC50EC"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495909"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E965F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7F8A6D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478B8"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4 punktas</w:t>
            </w:r>
          </w:p>
          <w:p w14:paraId="7737E7AF"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36C0114C"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59AB"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1D0AC6C"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3D7360A9"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0E5005EE"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F002E1D"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7AA0A83" w14:textId="6F0DF030" w:rsidR="00D82166" w:rsidRPr="00ED4B03" w:rsidRDefault="00ED4B03" w:rsidP="00D82166">
            <w:pPr>
              <w:spacing w:after="0" w:line="240" w:lineRule="auto"/>
              <w:jc w:val="both"/>
              <w:rPr>
                <w:rFonts w:ascii="Times New Roman" w:hAnsi="Times New Roman" w:cs="Times New Roman"/>
                <w:b/>
                <w:bCs/>
                <w:sz w:val="22"/>
                <w:szCs w:val="22"/>
              </w:rPr>
            </w:pPr>
            <w:hyperlink r:id="rId18" w:history="1">
              <w:r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0A6C24" w:rsidRPr="00F274C8" w14:paraId="1D00170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3EF9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BAC939"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65BFC"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71C3A8F0"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A34E995"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5AF1F6A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0F8F8849"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C0D6C"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1C4BA4DB"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68FD141D"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FA36F"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ADAEE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1B4B4D"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4A716" w14:textId="77777777" w:rsidR="00D82166" w:rsidRPr="00C77B06" w:rsidRDefault="00D82166" w:rsidP="00D82166">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t>VPĮ 46 straipsnio 4 dalies 6 punktas</w:t>
            </w:r>
          </w:p>
          <w:p w14:paraId="732AAFDC"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rPr>
            </w:pPr>
          </w:p>
          <w:p w14:paraId="47A985F4"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4D84C55F"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lang w:eastAsia="en-US"/>
              </w:rPr>
            </w:pPr>
          </w:p>
          <w:p w14:paraId="79949E48"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92904"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9F757D9" w14:textId="77777777" w:rsidR="00D82166" w:rsidRPr="00C77B06" w:rsidRDefault="00D82166" w:rsidP="00D82166">
            <w:pPr>
              <w:spacing w:after="0" w:line="240" w:lineRule="auto"/>
              <w:jc w:val="both"/>
              <w:rPr>
                <w:rFonts w:ascii="Times New Roman" w:hAnsi="Times New Roman" w:cs="Times New Roman"/>
                <w:bCs/>
                <w:iCs/>
                <w:color w:val="000000" w:themeColor="text1"/>
                <w:sz w:val="22"/>
                <w:szCs w:val="22"/>
                <w:lang w:eastAsia="en-US"/>
              </w:rPr>
            </w:pPr>
          </w:p>
          <w:p w14:paraId="70F1C7B1" w14:textId="77777777" w:rsidR="00D82166" w:rsidRPr="00C77B06" w:rsidRDefault="00D82166" w:rsidP="00D82166">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0686C36C"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p>
          <w:p w14:paraId="534B52EF" w14:textId="77777777" w:rsidR="00ED4B03" w:rsidRPr="00C77B06" w:rsidRDefault="00ED4B03" w:rsidP="00ED4B03">
            <w:pPr>
              <w:pStyle w:val="Betarp"/>
              <w:jc w:val="both"/>
              <w:rPr>
                <w:rFonts w:ascii="Times New Roman" w:hAnsi="Times New Roman" w:cs="Times New Roman"/>
                <w:color w:val="000000" w:themeColor="text1"/>
                <w:sz w:val="22"/>
                <w:szCs w:val="22"/>
              </w:rPr>
            </w:pPr>
            <w:hyperlink r:id="rId19" w:history="1">
              <w:r w:rsidRPr="00C77B06">
                <w:rPr>
                  <w:rStyle w:val="Hipersaitas"/>
                  <w:rFonts w:ascii="Times New Roman" w:hAnsi="Times New Roman" w:cs="Times New Roman"/>
                  <w:color w:val="000000" w:themeColor="text1"/>
                  <w:sz w:val="22"/>
                  <w:szCs w:val="22"/>
                </w:rPr>
                <w:t>https://vpt.lrv.lt/lt/nuorodos/kiti-duomenys/powerbi/nepatikimi-tiekejai-1/</w:t>
              </w:r>
            </w:hyperlink>
          </w:p>
          <w:p w14:paraId="56E76495"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p>
          <w:p w14:paraId="060A9F0B"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hyperlink r:id="rId20" w:history="1">
              <w:r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60842696" w14:textId="77777777" w:rsidR="00D82166" w:rsidRPr="00C77B06" w:rsidRDefault="00D82166" w:rsidP="00D82166">
            <w:pPr>
              <w:spacing w:after="0" w:line="240" w:lineRule="auto"/>
              <w:jc w:val="both"/>
              <w:rPr>
                <w:rFonts w:ascii="Times New Roman" w:hAnsi="Times New Roman" w:cs="Times New Roman"/>
                <w:bCs/>
                <w:color w:val="000000" w:themeColor="text1"/>
                <w:sz w:val="22"/>
                <w:szCs w:val="22"/>
              </w:rPr>
            </w:pPr>
          </w:p>
          <w:p w14:paraId="48C92E2B" w14:textId="77777777" w:rsidR="00D82166" w:rsidRPr="00C77B06" w:rsidRDefault="00D82166" w:rsidP="00D82166">
            <w:pPr>
              <w:spacing w:after="0" w:line="240" w:lineRule="auto"/>
              <w:jc w:val="both"/>
              <w:rPr>
                <w:rFonts w:ascii="Times New Roman" w:hAnsi="Times New Roman" w:cs="Times New Roman"/>
                <w:b/>
                <w:bCs/>
                <w:color w:val="000000" w:themeColor="text1"/>
                <w:sz w:val="22"/>
                <w:szCs w:val="22"/>
              </w:rPr>
            </w:pPr>
          </w:p>
        </w:tc>
      </w:tr>
      <w:tr w:rsidR="000A6C24" w:rsidRPr="00F274C8" w14:paraId="325EF3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99D56"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p w14:paraId="3615CF4C" w14:textId="77777777" w:rsidR="00D82166" w:rsidRPr="00F274C8" w:rsidRDefault="00D82166" w:rsidP="00D82166">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BE756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70" w:name="part_030e6c6c64ba4f96a23474e439d1b80c"/>
            <w:bookmarkEnd w:id="70"/>
            <w:r w:rsidRPr="00F274C8">
              <w:rPr>
                <w:rFonts w:ascii="Times New Roman" w:hAnsi="Times New Roman" w:cs="Times New Roman"/>
                <w:sz w:val="22"/>
                <w:szCs w:val="22"/>
              </w:rPr>
              <w:t xml:space="preserve"> yra padaręs finansinės atskaitomybės ir audito teisės </w:t>
            </w:r>
            <w:r w:rsidRPr="00F274C8">
              <w:rPr>
                <w:rFonts w:ascii="Times New Roman" w:hAnsi="Times New Roman" w:cs="Times New Roman"/>
                <w:sz w:val="22"/>
                <w:szCs w:val="22"/>
              </w:rPr>
              <w:lastRenderedPageBreak/>
              <w:t>aktų pažeidimą ir nuo jo padarymo dienos praėjo mažiau kaip vieni metai.</w:t>
            </w:r>
          </w:p>
          <w:p w14:paraId="0EAA74EB" w14:textId="77777777" w:rsidR="00D82166" w:rsidRPr="00F274C8" w:rsidRDefault="00D82166" w:rsidP="00D82166">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40AF3"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 xml:space="preserve">VPĮ 46 straipsnio 4 dalies 7 </w:t>
            </w:r>
            <w:r w:rsidRPr="00F274C8">
              <w:rPr>
                <w:rFonts w:ascii="Times New Roman" w:eastAsia="Yu Mincho" w:hAnsi="Times New Roman" w:cs="Times New Roman"/>
                <w:b/>
                <w:bCs/>
                <w:sz w:val="22"/>
                <w:szCs w:val="22"/>
              </w:rPr>
              <w:lastRenderedPageBreak/>
              <w:t>punkto a papunktis</w:t>
            </w:r>
          </w:p>
          <w:p w14:paraId="7F34F3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D63E7F1"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C5C35E"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lastRenderedPageBreak/>
              <w:t xml:space="preserve">Iš Lietuvoje įsteigtų subjektų įrodančių dokumentų nereikalaujama. Užtenka pateikto EBVPD. </w:t>
            </w:r>
            <w:r w:rsidRPr="00F274C8">
              <w:rPr>
                <w:rFonts w:ascii="Times New Roman" w:hAnsi="Times New Roman" w:cs="Times New Roman"/>
                <w:sz w:val="22"/>
                <w:szCs w:val="22"/>
              </w:rPr>
              <w:t xml:space="preserve">Priimant sprendimus dėl </w:t>
            </w:r>
            <w:r w:rsidRPr="00F274C8">
              <w:rPr>
                <w:rFonts w:ascii="Times New Roman" w:hAnsi="Times New Roman" w:cs="Times New Roman"/>
                <w:sz w:val="22"/>
                <w:szCs w:val="22"/>
              </w:rPr>
              <w:lastRenderedPageBreak/>
              <w:t>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1" w:history="1">
              <w:r w:rsidRPr="00F274C8">
                <w:rPr>
                  <w:rFonts w:ascii="Times New Roman" w:hAnsi="Times New Roman" w:cs="Times New Roman"/>
                  <w:sz w:val="22"/>
                  <w:szCs w:val="22"/>
                  <w:u w:val="single"/>
                </w:rPr>
                <w:t>https://www.registrucentras.lt/jar/p/index.php</w:t>
              </w:r>
            </w:hyperlink>
          </w:p>
          <w:p w14:paraId="79E4DD8A"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01EB13B0" w14:textId="047CE0D6" w:rsidR="00D82166" w:rsidRPr="00ED4B03" w:rsidRDefault="00ED4B03" w:rsidP="00D82166">
            <w:pPr>
              <w:spacing w:after="0" w:line="240" w:lineRule="auto"/>
              <w:jc w:val="both"/>
              <w:rPr>
                <w:rFonts w:ascii="Times New Roman" w:hAnsi="Times New Roman" w:cs="Times New Roman"/>
                <w:b/>
                <w:bCs/>
                <w:iCs/>
                <w:sz w:val="22"/>
                <w:szCs w:val="22"/>
              </w:rPr>
            </w:pPr>
            <w:hyperlink r:id="rId22" w:history="1">
              <w:r w:rsidRPr="00C77B06">
                <w:rPr>
                  <w:rStyle w:val="Hipersaitas"/>
                  <w:rFonts w:ascii="Times New Roman" w:hAnsi="Times New Roman" w:cs="Times New Roman"/>
                  <w:color w:val="000000" w:themeColor="text1"/>
                  <w:sz w:val="22"/>
                  <w:szCs w:val="22"/>
                </w:rPr>
                <w:t>https://vpt.lrv.lt/lt/naujienos-3/finansiniu-ataskaitu-nepateikimas-gali-tapti-kliutimi-dalyvauti-viesuosiuose-pirkimuose/</w:t>
              </w:r>
            </w:hyperlink>
          </w:p>
        </w:tc>
      </w:tr>
      <w:tr w:rsidR="000A6C24" w:rsidRPr="00F274C8" w14:paraId="4F4361C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AE3235"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90B45"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24530"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3EE504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2DFEAFA"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664B8"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E92AFE7"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p w14:paraId="2C72E837"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3">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0A6C24" w:rsidRPr="00F274C8" w14:paraId="5120F821"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A8999"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D93E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04FF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3178E6BD"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0638ADFD"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787C5"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FA067A2"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57B48E3D" w14:textId="77777777" w:rsidR="00D82166" w:rsidRPr="00F274C8" w:rsidRDefault="00D82166" w:rsidP="00D82166">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44C19293" w14:textId="174B77B9" w:rsidR="00D82166" w:rsidRPr="00F274C8" w:rsidRDefault="00D641A0" w:rsidP="00D82166">
            <w:pPr>
              <w:rPr>
                <w:rFonts w:ascii="Times New Roman" w:hAnsi="Times New Roman" w:cs="Times New Roman"/>
                <w:bCs/>
                <w:iCs/>
                <w:sz w:val="22"/>
                <w:szCs w:val="22"/>
                <w:lang w:eastAsia="en-US"/>
              </w:rPr>
            </w:pPr>
            <w:hyperlink r:id="rId24" w:history="1">
              <w:r w:rsidRPr="00F274C8">
                <w:rPr>
                  <w:rStyle w:val="Hipersaitas"/>
                  <w:rFonts w:ascii="Times New Roman" w:hAnsi="Times New Roman" w:cs="Times New Roman"/>
                  <w:i/>
                  <w:iCs/>
                  <w:sz w:val="22"/>
                  <w:szCs w:val="22"/>
                </w:rPr>
                <w:t>https://kt.gov.lt/lt/atviri-duomenys/diskvalifikavimas-is-viesuju-pirkimu</w:t>
              </w:r>
            </w:hyperlink>
            <w:r w:rsidRPr="00F274C8">
              <w:rPr>
                <w:rFonts w:ascii="Times New Roman" w:hAnsi="Times New Roman" w:cs="Times New Roman"/>
              </w:rPr>
              <w:t xml:space="preserve"> </w:t>
            </w:r>
            <w:r w:rsidR="00D82166" w:rsidRPr="00F274C8">
              <w:rPr>
                <w:rFonts w:ascii="Times New Roman" w:hAnsi="Times New Roman" w:cs="Times New Roman"/>
                <w:sz w:val="22"/>
                <w:szCs w:val="22"/>
              </w:rPr>
              <w:t xml:space="preserve">skelbiamą informaciją. </w:t>
            </w:r>
          </w:p>
        </w:tc>
      </w:tr>
    </w:tbl>
    <w:p w14:paraId="4AB58F7B" w14:textId="77777777" w:rsidR="00477913" w:rsidRPr="00F274C8" w:rsidRDefault="00477913" w:rsidP="00E81709">
      <w:pPr>
        <w:rPr>
          <w:rFonts w:ascii="Times New Roman" w:hAnsi="Times New Roman" w:cs="Times New Roman"/>
        </w:rPr>
      </w:pPr>
    </w:p>
    <w:p w14:paraId="327B1AA3" w14:textId="63305FBB" w:rsidR="00A4599F" w:rsidRPr="00F274C8" w:rsidRDefault="003F1531" w:rsidP="00C6497D">
      <w:pPr>
        <w:jc w:val="center"/>
        <w:rPr>
          <w:rFonts w:ascii="Times New Roman" w:hAnsi="Times New Roman" w:cs="Times New Roman"/>
          <w:b/>
          <w:bCs/>
          <w:smallCaps/>
          <w:sz w:val="22"/>
          <w:szCs w:val="22"/>
        </w:rPr>
      </w:pPr>
      <w:r w:rsidRPr="00F274C8">
        <w:rPr>
          <w:rFonts w:ascii="Times New Roman" w:hAnsi="Times New Roman" w:cs="Times New Roman"/>
          <w:smallCaps/>
          <w:sz w:val="22"/>
          <w:szCs w:val="22"/>
        </w:rPr>
        <w:t>__________</w:t>
      </w:r>
      <w:r w:rsidR="00A4599F" w:rsidRPr="00F274C8">
        <w:rPr>
          <w:rFonts w:ascii="Times New Roman" w:hAnsi="Times New Roman" w:cs="Times New Roman"/>
          <w:b/>
          <w:bCs/>
          <w:smallCaps/>
          <w:sz w:val="22"/>
          <w:szCs w:val="22"/>
        </w:rPr>
        <w:br w:type="page"/>
      </w:r>
    </w:p>
    <w:p w14:paraId="7BFABC1F" w14:textId="3D744B89" w:rsidR="008D704D" w:rsidRPr="00F274C8" w:rsidRDefault="008D704D" w:rsidP="009C2357">
      <w:pPr>
        <w:pStyle w:val="Antrat2"/>
        <w:ind w:left="5103"/>
        <w:rPr>
          <w:rFonts w:ascii="Times New Roman" w:eastAsia="Calibri" w:hAnsi="Times New Roman" w:cs="Times New Roman"/>
          <w:color w:val="0070C0"/>
          <w:sz w:val="24"/>
          <w:szCs w:val="24"/>
        </w:rPr>
      </w:pPr>
      <w:bookmarkStart w:id="71" w:name="_Ref38291223"/>
      <w:bookmarkStart w:id="72" w:name="_Ref38291334"/>
      <w:bookmarkStart w:id="73" w:name="_Ref38533412"/>
      <w:bookmarkStart w:id="74" w:name="_Toc189644236"/>
      <w:bookmarkStart w:id="75" w:name="_Toc190344409"/>
      <w:bookmarkStart w:id="76" w:name="_Hlk190243000"/>
      <w:r w:rsidRPr="00F274C8">
        <w:rPr>
          <w:rFonts w:ascii="Times New Roman" w:eastAsia="Calibri" w:hAnsi="Times New Roman" w:cs="Times New Roman"/>
          <w:color w:val="0070C0"/>
          <w:sz w:val="24"/>
          <w:szCs w:val="24"/>
        </w:rPr>
        <w:lastRenderedPageBreak/>
        <w:t xml:space="preserve">Pirkimo sąlygų </w:t>
      </w:r>
      <w:r w:rsidR="00F1334C" w:rsidRPr="00F274C8">
        <w:rPr>
          <w:rFonts w:ascii="Times New Roman" w:eastAsia="Calibri" w:hAnsi="Times New Roman" w:cs="Times New Roman"/>
          <w:color w:val="0070C0"/>
          <w:sz w:val="24"/>
          <w:szCs w:val="24"/>
        </w:rPr>
        <w:t>4</w:t>
      </w:r>
      <w:r w:rsidRPr="00F274C8">
        <w:rPr>
          <w:rFonts w:ascii="Times New Roman" w:eastAsia="Calibri" w:hAnsi="Times New Roman" w:cs="Times New Roman"/>
          <w:color w:val="0070C0"/>
          <w:sz w:val="24"/>
          <w:szCs w:val="24"/>
        </w:rPr>
        <w:t xml:space="preserve"> priedas „Tiekėjų kvalifikacijos reikalavimai</w:t>
      </w:r>
      <w:r w:rsidR="00283391" w:rsidRPr="00F274C8">
        <w:rPr>
          <w:rFonts w:ascii="Times New Roman" w:eastAsia="Calibri" w:hAnsi="Times New Roman" w:cs="Times New Roman"/>
          <w:color w:val="0070C0"/>
          <w:sz w:val="24"/>
          <w:szCs w:val="24"/>
        </w:rPr>
        <w:t xml:space="preserve"> ir reikalaujami aplinkos apsaugos vadybos sistemų standartai</w:t>
      </w:r>
      <w:r w:rsidRPr="00F274C8">
        <w:rPr>
          <w:rFonts w:ascii="Times New Roman" w:eastAsia="Calibri" w:hAnsi="Times New Roman" w:cs="Times New Roman"/>
          <w:color w:val="0070C0"/>
          <w:sz w:val="24"/>
          <w:szCs w:val="24"/>
        </w:rPr>
        <w:t>“</w:t>
      </w:r>
      <w:bookmarkEnd w:id="71"/>
      <w:bookmarkEnd w:id="72"/>
      <w:bookmarkEnd w:id="73"/>
      <w:bookmarkEnd w:id="74"/>
      <w:bookmarkEnd w:id="75"/>
    </w:p>
    <w:bookmarkEnd w:id="76"/>
    <w:p w14:paraId="70EF5423" w14:textId="77777777" w:rsidR="002F396F" w:rsidRPr="00F274C8" w:rsidRDefault="002F396F" w:rsidP="00DE290C">
      <w:pPr>
        <w:rPr>
          <w:rFonts w:ascii="Times New Roman" w:hAnsi="Times New Roman" w:cs="Times New Roman"/>
          <w:b/>
          <w:bCs/>
          <w:smallCaps/>
          <w:sz w:val="22"/>
          <w:szCs w:val="22"/>
        </w:rPr>
      </w:pPr>
    </w:p>
    <w:p w14:paraId="2E4A6A51" w14:textId="5C6CEEB9" w:rsidR="002F396F" w:rsidRPr="00F274C8" w:rsidRDefault="002F396F" w:rsidP="007C0612">
      <w:pPr>
        <w:pStyle w:val="Paantrat"/>
        <w:spacing w:line="240" w:lineRule="auto"/>
        <w:jc w:val="center"/>
        <w:rPr>
          <w:rFonts w:ascii="Times New Roman" w:hAnsi="Times New Roman" w:cs="Times New Roman"/>
          <w:smallCaps/>
          <w:color w:val="auto"/>
        </w:rPr>
      </w:pPr>
      <w:r w:rsidRPr="00F274C8">
        <w:rPr>
          <w:rFonts w:ascii="Times New Roman" w:hAnsi="Times New Roman" w:cs="Times New Roman"/>
          <w:smallCaps/>
          <w:color w:val="auto"/>
        </w:rPr>
        <w:t>TIEKĖJŲ KVALIFIKACIJOS REIKALAVIMAI</w:t>
      </w:r>
      <w:r w:rsidR="00955F2F" w:rsidRPr="00F274C8">
        <w:rPr>
          <w:rFonts w:ascii="Times New Roman" w:hAnsi="Times New Roman" w:cs="Times New Roman"/>
          <w:smallCaps/>
          <w:color w:val="auto"/>
        </w:rPr>
        <w:t xml:space="preserve"> IR REIKALAVIMAI LAIKYTIS </w:t>
      </w:r>
      <w:r w:rsidR="00955F2F" w:rsidRPr="00F274C8">
        <w:rPr>
          <w:rFonts w:ascii="Times New Roman" w:hAnsi="Times New Roman" w:cs="Times New Roman"/>
          <w:color w:val="auto"/>
          <w:lang w:eastAsia="en-US"/>
        </w:rPr>
        <w:t>APLINKOS APSAUGOS VADYBOS SISTEMOS STANDARTŲ</w:t>
      </w:r>
    </w:p>
    <w:p w14:paraId="6D589C24" w14:textId="133414EA" w:rsidR="00641621" w:rsidRPr="00F274C8" w:rsidRDefault="00641621"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1.</w:t>
      </w:r>
      <w:r w:rsidR="00B009DA" w:rsidRPr="00F274C8">
        <w:rPr>
          <w:rFonts w:ascii="Times New Roman" w:hAnsi="Times New Roman" w:cs="Times New Roman"/>
          <w:sz w:val="24"/>
          <w:szCs w:val="24"/>
        </w:rPr>
        <w:t xml:space="preserve"> 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5BD1B948" w14:textId="0F240CF9" w:rsidR="003567E0" w:rsidRPr="00F274C8" w:rsidRDefault="00720D43" w:rsidP="006464DC">
      <w:pPr>
        <w:pStyle w:val="Sraopastraipa"/>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w:t>
      </w:r>
      <w:r w:rsidR="00641621" w:rsidRPr="00F274C8">
        <w:rPr>
          <w:rFonts w:ascii="Times New Roman" w:hAnsi="Times New Roman" w:cs="Times New Roman"/>
          <w:sz w:val="24"/>
          <w:szCs w:val="24"/>
        </w:rPr>
        <w:t xml:space="preserve">. </w:t>
      </w:r>
      <w:r w:rsidR="003567E0" w:rsidRPr="00F274C8">
        <w:rPr>
          <w:rFonts w:ascii="Times New Roman" w:hAnsi="Times New Roman" w:cs="Times New Roman"/>
          <w:sz w:val="24"/>
          <w:szCs w:val="24"/>
        </w:rPr>
        <w:t>Perkančiajai organizacijai išrinkus galimą laimėtoją, tik jo yra prašomi dokumentai, patvirtinantys atitikimą reikalavimams.</w:t>
      </w:r>
    </w:p>
    <w:p w14:paraId="0DB8D79C" w14:textId="50ABAB8A" w:rsidR="0020417D" w:rsidRPr="00F274C8" w:rsidRDefault="0020417D" w:rsidP="002D71B6">
      <w:pPr>
        <w:spacing w:before="60" w:after="60" w:line="256" w:lineRule="auto"/>
        <w:rPr>
          <w:rFonts w:ascii="Times New Roman" w:eastAsiaTheme="minorHAnsi" w:hAnsi="Times New Roman" w:cs="Times New Roman"/>
          <w:b/>
          <w:bCs/>
        </w:rPr>
        <w:sectPr w:rsidR="0020417D" w:rsidRPr="00F274C8" w:rsidSect="00C1340C">
          <w:headerReference w:type="default" r:id="rId25"/>
          <w:footerReference w:type="default" r:id="rId26"/>
          <w:headerReference w:type="first" r:id="rId27"/>
          <w:footerReference w:type="first" r:id="rId28"/>
          <w:pgSz w:w="12240" w:h="15840"/>
          <w:pgMar w:top="1134" w:right="567" w:bottom="1134" w:left="1701" w:header="720" w:footer="720" w:gutter="0"/>
          <w:pgNumType w:start="6"/>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42"/>
        <w:gridCol w:w="3327"/>
        <w:gridCol w:w="3458"/>
        <w:gridCol w:w="2545"/>
      </w:tblGrid>
      <w:tr w:rsidR="00AB041D" w:rsidRPr="00F274C8" w14:paraId="0B727208" w14:textId="77777777" w:rsidTr="00AB041D">
        <w:trPr>
          <w:cantSplit/>
          <w:tblHeader/>
        </w:trPr>
        <w:tc>
          <w:tcPr>
            <w:tcW w:w="5000" w:type="pct"/>
            <w:gridSpan w:val="4"/>
            <w:tcBorders>
              <w:top w:val="nil"/>
              <w:left w:val="nil"/>
              <w:bottom w:val="single" w:sz="4" w:space="0" w:color="auto"/>
              <w:right w:val="nil"/>
            </w:tcBorders>
            <w:vAlign w:val="center"/>
          </w:tcPr>
          <w:p w14:paraId="56CCD774" w14:textId="724A925D" w:rsidR="00137B78" w:rsidRPr="00F274C8" w:rsidRDefault="00137B78" w:rsidP="00B47BF0">
            <w:pPr>
              <w:autoSpaceDE w:val="0"/>
              <w:autoSpaceDN w:val="0"/>
              <w:adjustRightInd w:val="0"/>
              <w:rPr>
                <w:b/>
                <w:bCs/>
                <w:color w:val="000000"/>
                <w:sz w:val="24"/>
                <w:szCs w:val="24"/>
              </w:rPr>
            </w:pPr>
          </w:p>
        </w:tc>
      </w:tr>
      <w:tr w:rsidR="003F2587" w:rsidRPr="00F274C8" w14:paraId="4E32B1E2" w14:textId="647459D9" w:rsidTr="00AB041D">
        <w:trPr>
          <w:cantSplit/>
          <w:tblHeader/>
        </w:trPr>
        <w:tc>
          <w:tcPr>
            <w:tcW w:w="322"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F274C8" w:rsidRDefault="002F396F" w:rsidP="00C8691A">
            <w:pPr>
              <w:spacing w:before="60" w:after="60" w:line="256" w:lineRule="auto"/>
              <w:jc w:val="center"/>
              <w:rPr>
                <w:b/>
                <w:bCs/>
                <w:sz w:val="24"/>
                <w:szCs w:val="24"/>
              </w:rPr>
            </w:pPr>
            <w:r w:rsidRPr="00F274C8">
              <w:rPr>
                <w:rFonts w:eastAsiaTheme="minorHAnsi"/>
                <w:b/>
                <w:bCs/>
                <w:sz w:val="24"/>
                <w:szCs w:val="24"/>
              </w:rPr>
              <w:t>Eil. Nr.</w:t>
            </w:r>
          </w:p>
        </w:tc>
        <w:tc>
          <w:tcPr>
            <w:tcW w:w="1668"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F274C8" w:rsidRDefault="003D5EC9" w:rsidP="00C8691A">
            <w:pPr>
              <w:spacing w:before="60" w:after="60" w:line="256" w:lineRule="auto"/>
              <w:jc w:val="center"/>
              <w:rPr>
                <w:rFonts w:eastAsiaTheme="minorEastAsia"/>
                <w:b/>
                <w:bCs/>
                <w:sz w:val="24"/>
                <w:szCs w:val="24"/>
              </w:rPr>
            </w:pPr>
            <w:r w:rsidRPr="00F274C8">
              <w:rPr>
                <w:b/>
                <w:bCs/>
                <w:color w:val="000000"/>
                <w:sz w:val="24"/>
                <w:szCs w:val="24"/>
              </w:rPr>
              <w:t>Kvalifikacijos reikalavimas</w:t>
            </w:r>
            <w:r w:rsidR="00515CBD" w:rsidRPr="00F274C8">
              <w:rPr>
                <w:rStyle w:val="Puslapioinaosnuoroda"/>
                <w:b/>
                <w:bCs/>
                <w:color w:val="000000"/>
                <w:sz w:val="24"/>
                <w:szCs w:val="24"/>
              </w:rPr>
              <w:footnoteReference w:id="5"/>
            </w:r>
          </w:p>
        </w:tc>
        <w:tc>
          <w:tcPr>
            <w:tcW w:w="1734"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F274C8" w:rsidRDefault="002F396F" w:rsidP="00C8691A">
            <w:pPr>
              <w:autoSpaceDE w:val="0"/>
              <w:autoSpaceDN w:val="0"/>
              <w:adjustRightInd w:val="0"/>
              <w:jc w:val="center"/>
              <w:rPr>
                <w:b/>
                <w:bCs/>
                <w:color w:val="000000"/>
                <w:sz w:val="24"/>
                <w:szCs w:val="24"/>
              </w:rPr>
            </w:pPr>
            <w:r w:rsidRPr="00F274C8">
              <w:rPr>
                <w:b/>
                <w:bCs/>
                <w:color w:val="000000"/>
                <w:sz w:val="24"/>
                <w:szCs w:val="24"/>
              </w:rPr>
              <w:t xml:space="preserve">Atitiktį reikalavimui įrodantys </w:t>
            </w:r>
            <w:r w:rsidR="00C8691A" w:rsidRPr="00F274C8">
              <w:rPr>
                <w:b/>
                <w:bCs/>
                <w:color w:val="000000"/>
                <w:sz w:val="24"/>
                <w:szCs w:val="24"/>
              </w:rPr>
              <w:t xml:space="preserve"> dokumentai</w:t>
            </w:r>
          </w:p>
        </w:tc>
        <w:tc>
          <w:tcPr>
            <w:tcW w:w="1276"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F274C8" w:rsidRDefault="0020417D" w:rsidP="00C8691A">
            <w:pPr>
              <w:autoSpaceDE w:val="0"/>
              <w:autoSpaceDN w:val="0"/>
              <w:adjustRightInd w:val="0"/>
              <w:jc w:val="center"/>
              <w:rPr>
                <w:b/>
                <w:bCs/>
                <w:color w:val="000000"/>
                <w:sz w:val="24"/>
                <w:szCs w:val="24"/>
              </w:rPr>
            </w:pPr>
            <w:r w:rsidRPr="00F274C8">
              <w:rPr>
                <w:b/>
                <w:bCs/>
                <w:color w:val="000000"/>
                <w:sz w:val="24"/>
                <w:szCs w:val="24"/>
              </w:rPr>
              <w:t>Subjektas, kuris turi atitikti reikalavimą</w:t>
            </w:r>
          </w:p>
          <w:p w14:paraId="34C190FD" w14:textId="7AAF695C" w:rsidR="0020417D" w:rsidRPr="00F274C8" w:rsidRDefault="0020417D" w:rsidP="00C8691A">
            <w:pPr>
              <w:autoSpaceDE w:val="0"/>
              <w:autoSpaceDN w:val="0"/>
              <w:adjustRightInd w:val="0"/>
              <w:jc w:val="center"/>
              <w:rPr>
                <w:b/>
                <w:bCs/>
                <w:color w:val="000000"/>
                <w:sz w:val="24"/>
                <w:szCs w:val="24"/>
              </w:rPr>
            </w:pPr>
          </w:p>
        </w:tc>
      </w:tr>
      <w:tr w:rsidR="00C8691A" w:rsidRPr="00F274C8" w14:paraId="2DF35442" w14:textId="330C80BA" w:rsidTr="00AC3636">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F274C8" w:rsidRDefault="00C8691A" w:rsidP="0097765E">
            <w:pPr>
              <w:pStyle w:val="Sraopastraipa"/>
              <w:numPr>
                <w:ilvl w:val="0"/>
                <w:numId w:val="10"/>
              </w:numPr>
              <w:spacing w:before="60" w:after="60" w:line="257" w:lineRule="auto"/>
              <w:ind w:left="357" w:hanging="357"/>
              <w:rPr>
                <w:rFonts w:eastAsia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F274C8" w:rsidRDefault="00C8691A" w:rsidP="00C8691A">
            <w:pPr>
              <w:autoSpaceDE w:val="0"/>
              <w:autoSpaceDN w:val="0"/>
              <w:adjustRightInd w:val="0"/>
              <w:rPr>
                <w:b/>
                <w:bCs/>
                <w:color w:val="000000"/>
                <w:sz w:val="24"/>
                <w:szCs w:val="24"/>
              </w:rPr>
            </w:pPr>
            <w:r w:rsidRPr="00F274C8">
              <w:rPr>
                <w:b/>
                <w:bCs/>
                <w:color w:val="000000"/>
                <w:sz w:val="24"/>
                <w:szCs w:val="24"/>
              </w:rPr>
              <w:t>Teisė verstis veikla</w:t>
            </w:r>
          </w:p>
        </w:tc>
      </w:tr>
      <w:tr w:rsidR="00B6299C" w:rsidRPr="00F274C8" w14:paraId="090D3098" w14:textId="3DAC1454" w:rsidTr="004F29DD">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B6299C" w:rsidRPr="00F274C8" w:rsidRDefault="00B6299C" w:rsidP="00B6299C">
            <w:pPr>
              <w:pStyle w:val="Sraopastraipa"/>
              <w:spacing w:before="60" w:after="60" w:line="257" w:lineRule="auto"/>
              <w:ind w:left="0"/>
              <w:jc w:val="right"/>
              <w:rPr>
                <w:rFonts w:eastAsiaTheme="minorHAnsi"/>
                <w:sz w:val="24"/>
                <w:szCs w:val="24"/>
              </w:rPr>
            </w:pPr>
            <w:r w:rsidRPr="00F274C8">
              <w:rPr>
                <w:rFonts w:eastAsiaTheme="minorHAnsi"/>
                <w:sz w:val="24"/>
                <w:szCs w:val="24"/>
              </w:rPr>
              <w:t xml:space="preserve">1.1 </w:t>
            </w:r>
          </w:p>
        </w:tc>
        <w:tc>
          <w:tcPr>
            <w:tcW w:w="1668" w:type="pct"/>
            <w:tcBorders>
              <w:top w:val="single" w:sz="4" w:space="0" w:color="auto"/>
              <w:left w:val="single" w:sz="4" w:space="0" w:color="auto"/>
              <w:bottom w:val="single" w:sz="4" w:space="0" w:color="auto"/>
              <w:right w:val="single" w:sz="4" w:space="0" w:color="auto"/>
            </w:tcBorders>
          </w:tcPr>
          <w:p w14:paraId="2B8A56E1" w14:textId="1658481B" w:rsidR="00577604" w:rsidRPr="00B066EB" w:rsidRDefault="00577604" w:rsidP="00577604">
            <w:pPr>
              <w:spacing w:line="254" w:lineRule="auto"/>
              <w:ind w:firstLine="34"/>
              <w:jc w:val="both"/>
              <w:rPr>
                <w:rFonts w:eastAsia="Calibri"/>
                <w:sz w:val="24"/>
                <w:szCs w:val="24"/>
                <w:shd w:val="clear" w:color="auto" w:fill="FFFFFF"/>
                <w:lang w:eastAsia="en-US"/>
              </w:rPr>
            </w:pPr>
            <w:r w:rsidRPr="00B066EB">
              <w:rPr>
                <w:rFonts w:eastAsia="Calibri"/>
                <w:sz w:val="24"/>
                <w:szCs w:val="24"/>
                <w:shd w:val="clear" w:color="auto" w:fill="FFFFFF"/>
                <w:lang w:eastAsia="en-US"/>
              </w:rPr>
              <w:t>Tiekėjui turi būti suteikta teisė būti ypatingojo statinio statybos rangovu</w:t>
            </w:r>
            <w:r w:rsidR="00BB76BF">
              <w:rPr>
                <w:rFonts w:eastAsia="Calibri"/>
                <w:sz w:val="24"/>
                <w:szCs w:val="24"/>
                <w:shd w:val="clear" w:color="auto" w:fill="FFFFFF"/>
                <w:lang w:eastAsia="en-US"/>
              </w:rPr>
              <w:t>*</w:t>
            </w:r>
            <w:r w:rsidRPr="00B066EB">
              <w:rPr>
                <w:rFonts w:eastAsia="Calibri"/>
                <w:sz w:val="24"/>
                <w:szCs w:val="24"/>
                <w:shd w:val="clear" w:color="auto" w:fill="FFFFFF"/>
                <w:lang w:eastAsia="en-US"/>
              </w:rPr>
              <w:t xml:space="preserve">. </w:t>
            </w:r>
          </w:p>
          <w:p w14:paraId="7533C2EA" w14:textId="5DCAAB8E" w:rsidR="00577604" w:rsidRPr="00C77B06" w:rsidRDefault="003112A3" w:rsidP="00186873">
            <w:pPr>
              <w:spacing w:line="254" w:lineRule="auto"/>
              <w:ind w:firstLine="34"/>
              <w:jc w:val="both"/>
              <w:rPr>
                <w:rFonts w:eastAsia="Calibri"/>
                <w:strike/>
                <w:color w:val="000000" w:themeColor="text1"/>
                <w:sz w:val="24"/>
                <w:szCs w:val="24"/>
                <w:shd w:val="clear" w:color="auto" w:fill="FFFFFF"/>
                <w:lang w:eastAsia="en-US"/>
              </w:rPr>
            </w:pPr>
            <w:r>
              <w:rPr>
                <w:rFonts w:eastAsia="Calibri"/>
                <w:color w:val="000000" w:themeColor="text1"/>
                <w:sz w:val="24"/>
                <w:szCs w:val="24"/>
                <w:shd w:val="clear" w:color="auto" w:fill="FFFFFF"/>
                <w:lang w:eastAsia="en-US"/>
              </w:rPr>
              <w:t xml:space="preserve">Objektas: Negyvenamieji </w:t>
            </w:r>
            <w:r w:rsidR="00B4648E">
              <w:rPr>
                <w:rFonts w:eastAsia="Calibri"/>
                <w:color w:val="000000" w:themeColor="text1"/>
                <w:sz w:val="24"/>
                <w:szCs w:val="24"/>
                <w:shd w:val="clear" w:color="auto" w:fill="FFFFFF"/>
                <w:lang w:eastAsia="en-US"/>
              </w:rPr>
              <w:t>m</w:t>
            </w:r>
            <w:r w:rsidR="000E28A2">
              <w:rPr>
                <w:rFonts w:eastAsia="Calibri"/>
                <w:color w:val="000000" w:themeColor="text1"/>
                <w:sz w:val="24"/>
                <w:szCs w:val="24"/>
                <w:shd w:val="clear" w:color="auto" w:fill="FFFFFF"/>
                <w:lang w:eastAsia="en-US"/>
              </w:rPr>
              <w:t xml:space="preserve">okslo paskirties pastatai </w:t>
            </w:r>
          </w:p>
          <w:p w14:paraId="5DC97F4C" w14:textId="77777777" w:rsidR="00577604" w:rsidRPr="00C77B06" w:rsidRDefault="00577604" w:rsidP="00577604">
            <w:pPr>
              <w:spacing w:line="254" w:lineRule="auto"/>
              <w:ind w:firstLine="34"/>
              <w:jc w:val="both"/>
              <w:rPr>
                <w:rFonts w:eastAsia="Calibri"/>
                <w:color w:val="000000" w:themeColor="text1"/>
                <w:sz w:val="24"/>
                <w:szCs w:val="24"/>
                <w:shd w:val="clear" w:color="auto" w:fill="FFFFFF"/>
                <w:lang w:eastAsia="en-US"/>
              </w:rPr>
            </w:pPr>
            <w:r w:rsidRPr="00C77B06">
              <w:rPr>
                <w:rFonts w:eastAsia="Calibri"/>
                <w:color w:val="000000" w:themeColor="text1"/>
                <w:sz w:val="24"/>
                <w:szCs w:val="24"/>
                <w:shd w:val="clear" w:color="auto" w:fill="FFFFFF"/>
                <w:lang w:eastAsia="en-US"/>
              </w:rPr>
              <w:t xml:space="preserve">Statybos darbų sritys: </w:t>
            </w:r>
          </w:p>
          <w:p w14:paraId="16255CDB" w14:textId="658F222F" w:rsidR="00577604" w:rsidRPr="00F12CC0" w:rsidRDefault="00577604" w:rsidP="00577604">
            <w:pPr>
              <w:spacing w:line="254" w:lineRule="auto"/>
              <w:ind w:firstLine="34"/>
              <w:jc w:val="both"/>
              <w:rPr>
                <w:rFonts w:eastAsia="Calibri"/>
                <w:b/>
                <w:bCs/>
                <w:color w:val="000000" w:themeColor="text1"/>
                <w:sz w:val="24"/>
                <w:szCs w:val="24"/>
                <w:shd w:val="clear" w:color="auto" w:fill="FFFFFF"/>
                <w:lang w:eastAsia="en-US"/>
              </w:rPr>
            </w:pPr>
            <w:r w:rsidRPr="00F12CC0">
              <w:rPr>
                <w:rFonts w:eastAsia="Calibri"/>
                <w:b/>
                <w:bCs/>
                <w:color w:val="000000" w:themeColor="text1"/>
                <w:sz w:val="24"/>
                <w:szCs w:val="24"/>
                <w:shd w:val="clear" w:color="auto" w:fill="FFFFFF"/>
                <w:lang w:eastAsia="en-US"/>
              </w:rPr>
              <w:t xml:space="preserve">- </w:t>
            </w:r>
            <w:r w:rsidR="00DA1902" w:rsidRPr="00F12CC0">
              <w:rPr>
                <w:rFonts w:eastAsia="Calibri"/>
                <w:b/>
                <w:bCs/>
                <w:color w:val="000000" w:themeColor="text1"/>
                <w:sz w:val="24"/>
                <w:szCs w:val="24"/>
                <w:shd w:val="clear" w:color="auto" w:fill="FFFFFF"/>
                <w:lang w:eastAsia="en-US"/>
              </w:rPr>
              <w:t>bendrieji statybos darbai:</w:t>
            </w:r>
          </w:p>
          <w:p w14:paraId="294C8710" w14:textId="4F05A5DF" w:rsidR="00DA1902" w:rsidRPr="00C77B06" w:rsidRDefault="00DA1902" w:rsidP="00DA1902">
            <w:pPr>
              <w:spacing w:line="254" w:lineRule="auto"/>
              <w:ind w:firstLine="34"/>
              <w:jc w:val="both"/>
              <w:rPr>
                <w:rFonts w:eastAsia="Calibri"/>
                <w:color w:val="000000" w:themeColor="text1"/>
                <w:sz w:val="24"/>
                <w:szCs w:val="24"/>
                <w:shd w:val="clear" w:color="auto" w:fill="FFFFFF"/>
                <w:lang w:eastAsia="en-US"/>
              </w:rPr>
            </w:pPr>
            <w:r w:rsidRPr="00F12CC0">
              <w:rPr>
                <w:b/>
                <w:bCs/>
                <w:color w:val="000000" w:themeColor="text1"/>
                <w:sz w:val="24"/>
                <w:szCs w:val="24"/>
              </w:rPr>
              <w:t>žemės darbai</w:t>
            </w:r>
            <w:r w:rsidRPr="00C77B06">
              <w:rPr>
                <w:color w:val="000000" w:themeColor="text1"/>
                <w:sz w:val="24"/>
                <w:szCs w:val="24"/>
              </w:rPr>
              <w:t xml:space="preserve"> (statybos sklypo reljefo tvarkymas, pamatų duobių, iškasų, tranšėjų kasimas ir užpylimas</w:t>
            </w:r>
            <w:r w:rsidR="00FF6036">
              <w:rPr>
                <w:color w:val="000000" w:themeColor="text1"/>
                <w:sz w:val="24"/>
                <w:szCs w:val="24"/>
              </w:rPr>
              <w:t>)</w:t>
            </w:r>
            <w:r w:rsidRPr="00C77B06">
              <w:rPr>
                <w:color w:val="000000" w:themeColor="text1"/>
                <w:sz w:val="24"/>
                <w:szCs w:val="24"/>
              </w:rPr>
              <w:t xml:space="preserve">; </w:t>
            </w:r>
          </w:p>
          <w:p w14:paraId="33980BBC" w14:textId="6B0704AF" w:rsidR="00C93F42" w:rsidRDefault="00DA1902" w:rsidP="00DA1902">
            <w:pPr>
              <w:spacing w:line="259" w:lineRule="auto"/>
              <w:jc w:val="both"/>
              <w:rPr>
                <w:rFonts w:eastAsia="Calibri"/>
                <w:color w:val="000000" w:themeColor="text1"/>
                <w:kern w:val="2"/>
                <w:sz w:val="24"/>
                <w:szCs w:val="24"/>
                <w:lang w:eastAsia="en-US"/>
                <w14:ligatures w14:val="standardContextual"/>
              </w:rPr>
            </w:pPr>
            <w:r w:rsidRPr="00F12CC0">
              <w:rPr>
                <w:rFonts w:eastAsia="Calibri"/>
                <w:b/>
                <w:bCs/>
                <w:color w:val="000000" w:themeColor="text1"/>
                <w:kern w:val="2"/>
                <w:sz w:val="24"/>
                <w:szCs w:val="24"/>
                <w:lang w:eastAsia="en-US"/>
                <w14:ligatures w14:val="standardContextual"/>
              </w:rPr>
              <w:t>statybinių konstrukcijų</w:t>
            </w:r>
            <w:r w:rsidRPr="00C77B06">
              <w:rPr>
                <w:rFonts w:eastAsia="Calibri"/>
                <w:color w:val="000000" w:themeColor="text1"/>
                <w:kern w:val="2"/>
                <w:sz w:val="24"/>
                <w:szCs w:val="24"/>
                <w:lang w:eastAsia="en-US"/>
                <w14:ligatures w14:val="standardContextual"/>
              </w:rPr>
              <w:t xml:space="preserve"> (gelžbetonio, betono, mūro) </w:t>
            </w:r>
            <w:r w:rsidRPr="00F12CC0">
              <w:rPr>
                <w:rFonts w:eastAsia="Calibri"/>
                <w:b/>
                <w:bCs/>
                <w:color w:val="000000" w:themeColor="text1"/>
                <w:kern w:val="2"/>
                <w:sz w:val="24"/>
                <w:szCs w:val="24"/>
                <w:lang w:eastAsia="en-US"/>
                <w14:ligatures w14:val="standardContextual"/>
              </w:rPr>
              <w:t>statyba ir montavimas; hidroizoliacija; stogų įrengimas; apdailos darbai</w:t>
            </w:r>
            <w:r w:rsidR="00C93F42" w:rsidRPr="00F12CC0">
              <w:rPr>
                <w:rFonts w:eastAsia="Calibri"/>
                <w:b/>
                <w:bCs/>
                <w:color w:val="000000" w:themeColor="text1"/>
                <w:kern w:val="2"/>
                <w:sz w:val="24"/>
                <w:szCs w:val="24"/>
                <w:lang w:eastAsia="en-US"/>
                <w14:ligatures w14:val="standardContextual"/>
              </w:rPr>
              <w:t>*</w:t>
            </w:r>
            <w:r w:rsidR="00273DA3" w:rsidRPr="00F12CC0">
              <w:rPr>
                <w:rFonts w:eastAsia="Calibri"/>
                <w:b/>
                <w:bCs/>
                <w:color w:val="000000" w:themeColor="text1"/>
                <w:kern w:val="2"/>
                <w:sz w:val="24"/>
                <w:szCs w:val="24"/>
                <w:lang w:eastAsia="en-US"/>
                <w14:ligatures w14:val="standardContextual"/>
              </w:rPr>
              <w:t>:</w:t>
            </w:r>
            <w:r w:rsidR="007D13B6">
              <w:rPr>
                <w:rFonts w:eastAsia="Calibri"/>
                <w:color w:val="000000" w:themeColor="text1"/>
                <w:kern w:val="2"/>
                <w:sz w:val="24"/>
                <w:szCs w:val="24"/>
                <w:lang w:eastAsia="en-US"/>
                <w14:ligatures w14:val="standardContextual"/>
              </w:rPr>
              <w:t xml:space="preserve"> </w:t>
            </w:r>
          </w:p>
          <w:p w14:paraId="77E63CA3" w14:textId="764FE9BA" w:rsidR="00DA1902" w:rsidRPr="007428AD" w:rsidRDefault="00C93F42" w:rsidP="00DA1902">
            <w:pPr>
              <w:spacing w:line="259" w:lineRule="auto"/>
              <w:jc w:val="both"/>
              <w:rPr>
                <w:rFonts w:eastAsia="Calibri"/>
                <w:color w:val="000000" w:themeColor="text1"/>
                <w:kern w:val="2"/>
                <w:sz w:val="24"/>
                <w:szCs w:val="24"/>
                <w:lang w:eastAsia="en-US"/>
                <w14:ligatures w14:val="standardContextual"/>
              </w:rPr>
            </w:pPr>
            <w:r w:rsidRPr="00C93F42">
              <w:rPr>
                <w:rFonts w:eastAsia="Calibri"/>
                <w:color w:val="000000" w:themeColor="text1"/>
                <w:kern w:val="2"/>
                <w:sz w:val="24"/>
                <w:szCs w:val="24"/>
                <w:lang w:eastAsia="en-US"/>
                <w14:ligatures w14:val="standardContextual"/>
              </w:rPr>
              <w:t>*Apdailos darbai – tai baigiamųjų statybos darbų rūšys: grindų įrengimas, galutinis grindų dangų įrengimas (šlifavimas, lakavimas, kiliminių ir kt. grindų dangų klojimas</w:t>
            </w:r>
            <w:r w:rsidRPr="00FF6036">
              <w:rPr>
                <w:rFonts w:eastAsia="Calibri"/>
                <w:color w:val="000000" w:themeColor="text1"/>
                <w:kern w:val="2"/>
                <w:sz w:val="24"/>
                <w:szCs w:val="24"/>
                <w:lang w:eastAsia="en-US"/>
                <w14:ligatures w14:val="standardContextual"/>
              </w:rPr>
              <w:t>), langų</w:t>
            </w:r>
            <w:r w:rsidRPr="00C93F42">
              <w:rPr>
                <w:rFonts w:eastAsia="Calibri"/>
                <w:color w:val="000000" w:themeColor="text1"/>
                <w:kern w:val="2"/>
                <w:sz w:val="24"/>
                <w:szCs w:val="24"/>
                <w:lang w:eastAsia="en-US"/>
                <w14:ligatures w14:val="standardContextual"/>
              </w:rPr>
              <w:t xml:space="preserve"> ir durų blokų montavimas, tinkavimas, dažymas, paviršių apdaila plytelėmis, pertvarų įrengimas iš plokščių, atitvarų apšiltinimas, kitos panašaus profilio baigiamųjų statybos darbų rūšys.</w:t>
            </w:r>
            <w:r w:rsidR="00273DA3">
              <w:rPr>
                <w:rFonts w:eastAsia="Calibri"/>
                <w:color w:val="000000" w:themeColor="text1"/>
                <w:kern w:val="2"/>
                <w:sz w:val="24"/>
                <w:szCs w:val="24"/>
                <w:lang w:eastAsia="en-US"/>
                <w14:ligatures w14:val="standardContextual"/>
              </w:rPr>
              <w:t xml:space="preserve"> </w:t>
            </w:r>
          </w:p>
          <w:p w14:paraId="476DD451" w14:textId="77777777" w:rsidR="00DA1902" w:rsidRPr="00B066EB" w:rsidRDefault="00DA1902" w:rsidP="00DA1902">
            <w:pPr>
              <w:spacing w:line="254" w:lineRule="auto"/>
              <w:jc w:val="both"/>
              <w:rPr>
                <w:rFonts w:eastAsia="Calibri"/>
                <w:sz w:val="24"/>
                <w:szCs w:val="24"/>
                <w:shd w:val="clear" w:color="auto" w:fill="FFFFFF"/>
                <w:lang w:eastAsia="en-US"/>
              </w:rPr>
            </w:pPr>
          </w:p>
          <w:p w14:paraId="3267F3A8" w14:textId="77777777" w:rsidR="00577604" w:rsidRPr="00F12CC0" w:rsidRDefault="00577604" w:rsidP="00577604">
            <w:pPr>
              <w:spacing w:line="254" w:lineRule="auto"/>
              <w:ind w:firstLine="34"/>
              <w:jc w:val="both"/>
              <w:rPr>
                <w:rFonts w:eastAsia="Calibri"/>
                <w:b/>
                <w:bCs/>
                <w:sz w:val="24"/>
                <w:szCs w:val="24"/>
                <w:shd w:val="clear" w:color="auto" w:fill="FFFFFF"/>
                <w:lang w:eastAsia="en-US"/>
              </w:rPr>
            </w:pPr>
            <w:r w:rsidRPr="00F12CC0">
              <w:rPr>
                <w:rFonts w:eastAsia="Calibri"/>
                <w:b/>
                <w:bCs/>
                <w:sz w:val="24"/>
                <w:szCs w:val="24"/>
                <w:shd w:val="clear" w:color="auto" w:fill="FFFFFF"/>
                <w:lang w:eastAsia="en-US"/>
              </w:rPr>
              <w:t xml:space="preserve">- specialieji statybos darbai: </w:t>
            </w:r>
          </w:p>
          <w:p w14:paraId="58FB536A" w14:textId="726958CD" w:rsidR="00577604" w:rsidRPr="00FF6036" w:rsidRDefault="00577604" w:rsidP="00577604">
            <w:pPr>
              <w:spacing w:line="254" w:lineRule="auto"/>
              <w:jc w:val="both"/>
              <w:rPr>
                <w:rFonts w:eastAsia="Calibri"/>
                <w:b/>
                <w:bCs/>
                <w:sz w:val="24"/>
                <w:szCs w:val="24"/>
                <w:shd w:val="clear" w:color="auto" w:fill="FFFFFF"/>
                <w:lang w:eastAsia="en-US"/>
              </w:rPr>
            </w:pPr>
            <w:r w:rsidRPr="00FF6036">
              <w:rPr>
                <w:rFonts w:eastAsia="Calibri"/>
                <w:b/>
                <w:bCs/>
                <w:sz w:val="24"/>
                <w:szCs w:val="24"/>
                <w:shd w:val="clear" w:color="auto" w:fill="FFFFFF"/>
                <w:lang w:eastAsia="en-US"/>
              </w:rPr>
              <w:lastRenderedPageBreak/>
              <w:t xml:space="preserve">statinio vandentiekio ir nuotekų šalinimo inžinerinių sistemų įrengimas; </w:t>
            </w:r>
          </w:p>
          <w:p w14:paraId="3CBBEC1D" w14:textId="4E1FE42E" w:rsidR="00577604" w:rsidRPr="00FF6036" w:rsidRDefault="00577604" w:rsidP="00577604">
            <w:pPr>
              <w:spacing w:line="254" w:lineRule="auto"/>
              <w:jc w:val="both"/>
              <w:rPr>
                <w:rFonts w:eastAsia="Calibri"/>
                <w:b/>
                <w:bCs/>
                <w:sz w:val="24"/>
                <w:szCs w:val="24"/>
                <w:shd w:val="clear" w:color="auto" w:fill="FFFFFF"/>
                <w:lang w:eastAsia="en-US"/>
              </w:rPr>
            </w:pPr>
            <w:r w:rsidRPr="00FF6036">
              <w:rPr>
                <w:rFonts w:eastAsia="Calibri"/>
                <w:b/>
                <w:bCs/>
                <w:sz w:val="24"/>
                <w:szCs w:val="24"/>
                <w:shd w:val="clear" w:color="auto" w:fill="FFFFFF"/>
                <w:lang w:eastAsia="en-US"/>
              </w:rPr>
              <w:t xml:space="preserve">statinio šildymo, vėdinimo inžinerinių sistemų įrengimas; </w:t>
            </w:r>
          </w:p>
          <w:p w14:paraId="105DEFE0" w14:textId="77777777" w:rsidR="00577604" w:rsidRPr="00FF6036" w:rsidRDefault="00577604" w:rsidP="00577604">
            <w:pPr>
              <w:spacing w:line="254" w:lineRule="auto"/>
              <w:ind w:firstLine="34"/>
              <w:jc w:val="both"/>
              <w:rPr>
                <w:rFonts w:eastAsia="Calibri"/>
                <w:b/>
                <w:bCs/>
                <w:sz w:val="24"/>
                <w:szCs w:val="24"/>
                <w:shd w:val="clear" w:color="auto" w:fill="FFFFFF"/>
                <w:lang w:eastAsia="en-US"/>
              </w:rPr>
            </w:pPr>
            <w:r w:rsidRPr="00FF6036">
              <w:rPr>
                <w:rFonts w:eastAsia="Calibri"/>
                <w:b/>
                <w:bCs/>
                <w:sz w:val="24"/>
                <w:szCs w:val="24"/>
                <w:shd w:val="clear" w:color="auto" w:fill="FFFFFF"/>
                <w:lang w:eastAsia="en-US"/>
              </w:rPr>
              <w:t xml:space="preserve">statinio elektros inžinerinių sistemų įrengimas; </w:t>
            </w:r>
          </w:p>
          <w:p w14:paraId="0B6D821C" w14:textId="52FA9C7F" w:rsidR="00067EA3" w:rsidRPr="00FF6036" w:rsidRDefault="00A529ED" w:rsidP="00B066EB">
            <w:pPr>
              <w:spacing w:line="254" w:lineRule="auto"/>
              <w:ind w:firstLine="34"/>
              <w:jc w:val="both"/>
              <w:rPr>
                <w:rFonts w:eastAsia="Calibri"/>
                <w:b/>
                <w:bCs/>
                <w:sz w:val="24"/>
                <w:szCs w:val="24"/>
                <w:shd w:val="clear" w:color="auto" w:fill="FFFFFF"/>
                <w:lang w:eastAsia="en-US"/>
              </w:rPr>
            </w:pPr>
            <w:r w:rsidRPr="00FF6036">
              <w:rPr>
                <w:rFonts w:eastAsia="Calibri"/>
                <w:b/>
                <w:bCs/>
                <w:sz w:val="24"/>
                <w:szCs w:val="24"/>
                <w:shd w:val="clear" w:color="auto" w:fill="FFFFFF"/>
                <w:lang w:eastAsia="en-US"/>
              </w:rPr>
              <w:t>g</w:t>
            </w:r>
            <w:r w:rsidR="00BA55D7" w:rsidRPr="00FF6036">
              <w:rPr>
                <w:rFonts w:eastAsia="Calibri"/>
                <w:b/>
                <w:bCs/>
                <w:sz w:val="24"/>
                <w:szCs w:val="24"/>
                <w:shd w:val="clear" w:color="auto" w:fill="FFFFFF"/>
                <w:lang w:eastAsia="en-US"/>
              </w:rPr>
              <w:t>aisro aptikimo ir signalizacijos</w:t>
            </w:r>
            <w:r w:rsidR="006C6614" w:rsidRPr="00FF6036">
              <w:rPr>
                <w:rFonts w:eastAsia="Calibri"/>
                <w:b/>
                <w:bCs/>
                <w:sz w:val="24"/>
                <w:szCs w:val="24"/>
                <w:shd w:val="clear" w:color="auto" w:fill="FFFFFF"/>
                <w:lang w:eastAsia="en-US"/>
              </w:rPr>
              <w:t xml:space="preserve"> </w:t>
            </w:r>
            <w:r w:rsidR="00B667C9" w:rsidRPr="00FF6036">
              <w:rPr>
                <w:rFonts w:eastAsia="Calibri"/>
                <w:b/>
                <w:bCs/>
                <w:sz w:val="24"/>
                <w:szCs w:val="24"/>
                <w:shd w:val="clear" w:color="auto" w:fill="FFFFFF"/>
                <w:lang w:eastAsia="en-US"/>
              </w:rPr>
              <w:t xml:space="preserve">inžinerinių </w:t>
            </w:r>
            <w:r w:rsidR="006C6614" w:rsidRPr="00FF6036">
              <w:rPr>
                <w:rFonts w:eastAsia="Calibri"/>
                <w:b/>
                <w:bCs/>
                <w:sz w:val="24"/>
                <w:szCs w:val="24"/>
                <w:shd w:val="clear" w:color="auto" w:fill="FFFFFF"/>
                <w:lang w:eastAsia="en-US"/>
              </w:rPr>
              <w:t>sistemų įrengimas</w:t>
            </w:r>
          </w:p>
          <w:p w14:paraId="5D8CA77C" w14:textId="53D2F692" w:rsidR="007E49DF" w:rsidRPr="00B066EB" w:rsidRDefault="00BB76BF" w:rsidP="00577604">
            <w:pPr>
              <w:spacing w:line="254" w:lineRule="auto"/>
              <w:ind w:firstLine="34"/>
              <w:jc w:val="both"/>
              <w:rPr>
                <w:rFonts w:eastAsia="Calibri"/>
                <w:i/>
                <w:sz w:val="24"/>
                <w:szCs w:val="24"/>
                <w:shd w:val="clear" w:color="auto" w:fill="FFFFFF"/>
                <w:lang w:eastAsia="en-US"/>
              </w:rPr>
            </w:pPr>
            <w:r>
              <w:rPr>
                <w:rFonts w:eastAsia="Calibri"/>
                <w:i/>
                <w:sz w:val="24"/>
                <w:szCs w:val="24"/>
                <w:shd w:val="clear" w:color="auto" w:fill="FFFFFF"/>
                <w:lang w:eastAsia="en-US"/>
              </w:rPr>
              <w:t>*</w:t>
            </w:r>
            <w:r w:rsidR="00490608">
              <w:rPr>
                <w:rFonts w:eastAsia="Calibri"/>
                <w:i/>
                <w:sz w:val="24"/>
                <w:szCs w:val="24"/>
                <w:shd w:val="clear" w:color="auto" w:fill="FFFFFF"/>
                <w:lang w:eastAsia="en-US"/>
              </w:rPr>
              <w:t>Teisinis pagrindas: Statybos įstatymo 18 str.</w:t>
            </w:r>
            <w:r w:rsidR="00067EA3">
              <w:rPr>
                <w:rFonts w:eastAsia="Calibri"/>
                <w:i/>
                <w:sz w:val="24"/>
                <w:szCs w:val="24"/>
                <w:shd w:val="clear" w:color="auto" w:fill="FFFFFF"/>
                <w:lang w:eastAsia="en-US"/>
              </w:rPr>
              <w:t xml:space="preserve"> </w:t>
            </w:r>
            <w:r w:rsidR="00490608">
              <w:rPr>
                <w:rFonts w:eastAsia="Calibri"/>
                <w:i/>
                <w:sz w:val="24"/>
                <w:szCs w:val="24"/>
                <w:shd w:val="clear" w:color="auto" w:fill="FFFFFF"/>
                <w:lang w:eastAsia="en-US"/>
              </w:rPr>
              <w:t>2</w:t>
            </w:r>
            <w:r w:rsidR="00D93A70">
              <w:rPr>
                <w:rFonts w:eastAsia="Calibri"/>
                <w:i/>
                <w:sz w:val="24"/>
                <w:szCs w:val="24"/>
                <w:shd w:val="clear" w:color="auto" w:fill="FFFFFF"/>
                <w:lang w:eastAsia="en-US"/>
              </w:rPr>
              <w:t xml:space="preserve"> d.</w:t>
            </w:r>
          </w:p>
          <w:p w14:paraId="48803E53" w14:textId="11EA2122" w:rsidR="00577604" w:rsidRPr="00B066EB" w:rsidRDefault="007E49DF" w:rsidP="00577604">
            <w:pPr>
              <w:ind w:firstLine="34"/>
              <w:jc w:val="both"/>
              <w:rPr>
                <w:rFonts w:eastAsia="Batang"/>
                <w:i/>
                <w:iCs/>
                <w:sz w:val="24"/>
                <w:szCs w:val="24"/>
                <w:lang w:eastAsia="en-US"/>
              </w:rPr>
            </w:pPr>
            <w:r w:rsidRPr="00B066EB">
              <w:rPr>
                <w:rFonts w:eastAsia="Batang"/>
                <w:i/>
                <w:iCs/>
                <w:sz w:val="24"/>
                <w:szCs w:val="24"/>
                <w:lang w:eastAsia="en-US"/>
              </w:rPr>
              <w:t>Pastaba:</w:t>
            </w:r>
          </w:p>
          <w:p w14:paraId="5E5D755B" w14:textId="67EA3DA9" w:rsidR="00B6299C" w:rsidRDefault="00B066EB" w:rsidP="006355B0">
            <w:pPr>
              <w:spacing w:before="60" w:after="60" w:line="256" w:lineRule="auto"/>
              <w:jc w:val="both"/>
              <w:rPr>
                <w:i/>
                <w:iCs/>
                <w:color w:val="000000" w:themeColor="text1"/>
                <w:sz w:val="24"/>
                <w:szCs w:val="24"/>
              </w:rPr>
            </w:pPr>
            <w:r w:rsidRPr="00082C82">
              <w:rPr>
                <w:i/>
                <w:iCs/>
                <w:color w:val="000000" w:themeColor="text1"/>
                <w:sz w:val="24"/>
                <w:szCs w:val="24"/>
              </w:rPr>
              <w:t>Je</w:t>
            </w:r>
            <w:r w:rsidRPr="00C77B06">
              <w:rPr>
                <w:i/>
                <w:iCs/>
                <w:color w:val="000000" w:themeColor="text1"/>
                <w:sz w:val="24"/>
                <w:szCs w:val="24"/>
              </w:rPr>
              <w:t>i kvalifikacijos dokumente yra nurodyt</w:t>
            </w:r>
            <w:r w:rsidR="009F0E8D">
              <w:rPr>
                <w:i/>
                <w:iCs/>
                <w:color w:val="000000" w:themeColor="text1"/>
                <w:sz w:val="24"/>
                <w:szCs w:val="24"/>
              </w:rPr>
              <w:t>i</w:t>
            </w:r>
            <w:r w:rsidR="00CB1AB8" w:rsidRPr="00C77B06">
              <w:rPr>
                <w:i/>
                <w:iCs/>
                <w:color w:val="000000" w:themeColor="text1"/>
                <w:sz w:val="24"/>
                <w:szCs w:val="24"/>
              </w:rPr>
              <w:t xml:space="preserve"> </w:t>
            </w:r>
            <w:r w:rsidR="00CD3C25">
              <w:rPr>
                <w:i/>
                <w:iCs/>
                <w:color w:val="000000" w:themeColor="text1"/>
                <w:sz w:val="24"/>
                <w:szCs w:val="24"/>
              </w:rPr>
              <w:t xml:space="preserve">gyvenamieji ir negyvenamieji </w:t>
            </w:r>
            <w:r w:rsidR="009F0E8D">
              <w:rPr>
                <w:i/>
                <w:iCs/>
                <w:color w:val="000000" w:themeColor="text1"/>
                <w:sz w:val="24"/>
                <w:szCs w:val="24"/>
              </w:rPr>
              <w:t xml:space="preserve">pastatai </w:t>
            </w:r>
            <w:r w:rsidR="00CB1AB8" w:rsidRPr="00C77B06">
              <w:rPr>
                <w:i/>
                <w:iCs/>
                <w:color w:val="000000" w:themeColor="text1"/>
                <w:sz w:val="24"/>
                <w:szCs w:val="24"/>
              </w:rPr>
              <w:t>arba išskirta mokslo paskirties pastatai,</w:t>
            </w:r>
            <w:r w:rsidRPr="00C77B06">
              <w:rPr>
                <w:i/>
                <w:iCs/>
                <w:color w:val="000000" w:themeColor="text1"/>
                <w:sz w:val="24"/>
                <w:szCs w:val="24"/>
              </w:rPr>
              <w:t xml:space="preserve"> tokie kvalifikacijos dokumentai </w:t>
            </w:r>
            <w:r w:rsidR="008A33F8" w:rsidRPr="00C77B06">
              <w:rPr>
                <w:i/>
                <w:iCs/>
                <w:color w:val="000000" w:themeColor="text1"/>
                <w:sz w:val="24"/>
                <w:szCs w:val="24"/>
              </w:rPr>
              <w:t>bus priimtini</w:t>
            </w:r>
            <w:r w:rsidRPr="00C77B06">
              <w:rPr>
                <w:i/>
                <w:iCs/>
                <w:color w:val="000000" w:themeColor="text1"/>
                <w:sz w:val="24"/>
                <w:szCs w:val="24"/>
              </w:rPr>
              <w:t>.</w:t>
            </w:r>
            <w:r w:rsidR="008A33F8" w:rsidRPr="00C77B06">
              <w:rPr>
                <w:i/>
                <w:iCs/>
                <w:color w:val="000000" w:themeColor="text1"/>
                <w:sz w:val="24"/>
                <w:szCs w:val="24"/>
              </w:rPr>
              <w:t xml:space="preserve"> Taip pat jeigu  kvalifikacijos dokumente yra nurodyta visa bendrųjų</w:t>
            </w:r>
            <w:r w:rsidR="008C3C7D">
              <w:rPr>
                <w:i/>
                <w:iCs/>
                <w:color w:val="000000" w:themeColor="text1"/>
                <w:sz w:val="24"/>
                <w:szCs w:val="24"/>
              </w:rPr>
              <w:t xml:space="preserve"> ir specialiųjų</w:t>
            </w:r>
            <w:r w:rsidR="008A33F8" w:rsidRPr="00C77B06">
              <w:rPr>
                <w:i/>
                <w:iCs/>
                <w:color w:val="000000" w:themeColor="text1"/>
                <w:sz w:val="24"/>
                <w:szCs w:val="24"/>
              </w:rPr>
              <w:t xml:space="preserve"> statybos darbų sritis -– tokie kvalifikacijos dokumentai bus priimtini.</w:t>
            </w:r>
          </w:p>
          <w:p w14:paraId="20E15508" w14:textId="77777777" w:rsidR="00CD3C25" w:rsidRDefault="00CD3C25" w:rsidP="006355B0">
            <w:pPr>
              <w:spacing w:before="60" w:after="60" w:line="256" w:lineRule="auto"/>
              <w:jc w:val="both"/>
              <w:rPr>
                <w:b/>
                <w:bCs/>
                <w:i/>
                <w:iCs/>
                <w:color w:val="000000" w:themeColor="text1"/>
                <w:sz w:val="24"/>
                <w:szCs w:val="24"/>
              </w:rPr>
            </w:pPr>
          </w:p>
          <w:p w14:paraId="19C1AC34" w14:textId="77777777" w:rsidR="00CD3C25" w:rsidRPr="006355B0" w:rsidRDefault="00CD3C25" w:rsidP="006355B0">
            <w:pPr>
              <w:spacing w:before="60" w:after="60" w:line="256" w:lineRule="auto"/>
              <w:jc w:val="both"/>
              <w:rPr>
                <w:rFonts w:eastAsiaTheme="minorHAnsi"/>
                <w:b/>
                <w:bCs/>
                <w:i/>
                <w:iCs/>
                <w:color w:val="000000" w:themeColor="text1"/>
                <w:sz w:val="24"/>
                <w:szCs w:val="24"/>
              </w:rPr>
            </w:pPr>
          </w:p>
          <w:p w14:paraId="36E4283B" w14:textId="77777777" w:rsidR="00B6299C" w:rsidRPr="00B066EB" w:rsidRDefault="00B6299C" w:rsidP="00B6299C">
            <w:pPr>
              <w:autoSpaceDE w:val="0"/>
              <w:autoSpaceDN w:val="0"/>
              <w:adjustRightInd w:val="0"/>
              <w:rPr>
                <w:color w:val="000000"/>
                <w:sz w:val="21"/>
                <w:szCs w:val="21"/>
              </w:rPr>
            </w:pPr>
          </w:p>
        </w:tc>
        <w:tc>
          <w:tcPr>
            <w:tcW w:w="1734" w:type="pct"/>
            <w:tcBorders>
              <w:top w:val="single" w:sz="4" w:space="0" w:color="000000" w:themeColor="text1"/>
              <w:left w:val="single" w:sz="4" w:space="0" w:color="auto"/>
              <w:bottom w:val="single" w:sz="4" w:space="0" w:color="000000" w:themeColor="text1"/>
              <w:right w:val="single" w:sz="4" w:space="0" w:color="000000" w:themeColor="text1"/>
            </w:tcBorders>
          </w:tcPr>
          <w:p w14:paraId="29363D8C" w14:textId="16F68654" w:rsidR="00B43079" w:rsidRPr="00B066EB" w:rsidRDefault="00B43079" w:rsidP="0089757C">
            <w:pPr>
              <w:autoSpaceDE w:val="0"/>
              <w:autoSpaceDN w:val="0"/>
              <w:adjustRightInd w:val="0"/>
              <w:jc w:val="both"/>
              <w:rPr>
                <w:color w:val="000000"/>
                <w:sz w:val="24"/>
                <w:szCs w:val="24"/>
              </w:rPr>
            </w:pPr>
            <w:r w:rsidRPr="00B066EB">
              <w:rPr>
                <w:color w:val="000000"/>
                <w:sz w:val="24"/>
                <w:szCs w:val="24"/>
              </w:rPr>
              <w:lastRenderedPageBreak/>
              <w:t xml:space="preserve">Pateikiama: </w:t>
            </w:r>
          </w:p>
          <w:p w14:paraId="15C7287E" w14:textId="1761AE79" w:rsidR="00E32689" w:rsidRPr="00B066EB" w:rsidRDefault="000C74E6" w:rsidP="0089757C">
            <w:pPr>
              <w:autoSpaceDE w:val="0"/>
              <w:autoSpaceDN w:val="0"/>
              <w:adjustRightInd w:val="0"/>
              <w:jc w:val="both"/>
              <w:rPr>
                <w:color w:val="000000"/>
                <w:sz w:val="24"/>
                <w:szCs w:val="24"/>
              </w:rPr>
            </w:pPr>
            <w:r w:rsidRPr="00B066EB">
              <w:rPr>
                <w:sz w:val="24"/>
                <w:szCs w:val="24"/>
              </w:rPr>
              <w:t>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4297F42B" w14:textId="4425CBD5" w:rsidR="00B43079" w:rsidRPr="00B066EB" w:rsidRDefault="00B43079" w:rsidP="0089757C">
            <w:pPr>
              <w:autoSpaceDE w:val="0"/>
              <w:autoSpaceDN w:val="0"/>
              <w:adjustRightInd w:val="0"/>
              <w:jc w:val="both"/>
              <w:rPr>
                <w:color w:val="000000"/>
                <w:sz w:val="24"/>
                <w:szCs w:val="24"/>
              </w:rPr>
            </w:pPr>
          </w:p>
          <w:p w14:paraId="768CC382" w14:textId="1F95112C" w:rsidR="00E47B63" w:rsidRPr="00B066EB" w:rsidRDefault="00E47B63" w:rsidP="001D0D4E">
            <w:pPr>
              <w:autoSpaceDE w:val="0"/>
              <w:autoSpaceDN w:val="0"/>
              <w:adjustRightInd w:val="0"/>
              <w:jc w:val="both"/>
              <w:rPr>
                <w:i/>
                <w:iCs/>
                <w:color w:val="000000"/>
                <w:sz w:val="24"/>
                <w:szCs w:val="24"/>
              </w:rPr>
            </w:pPr>
            <w:r w:rsidRPr="00B066EB">
              <w:rPr>
                <w:i/>
                <w:iCs/>
                <w:color w:val="000000"/>
                <w:sz w:val="24"/>
                <w:szCs w:val="24"/>
              </w:rPr>
              <w:t>Užsienio šalies tiekėjo* turimos kvalifikacijos</w:t>
            </w:r>
            <w:r w:rsidR="001F146E" w:rsidRPr="00B066EB">
              <w:rPr>
                <w:i/>
                <w:iCs/>
                <w:color w:val="000000"/>
                <w:sz w:val="24"/>
                <w:szCs w:val="24"/>
              </w:rPr>
              <w:t xml:space="preserve"> </w:t>
            </w:r>
            <w:r w:rsidRPr="00B066EB">
              <w:rPr>
                <w:i/>
                <w:iCs/>
                <w:color w:val="000000"/>
                <w:sz w:val="24"/>
                <w:szCs w:val="24"/>
              </w:rPr>
              <w:t>patvirtinimo dokumentai Lietuvoje gali būti išduoti ir po</w:t>
            </w:r>
            <w:r w:rsidR="001F146E" w:rsidRPr="00B066EB">
              <w:rPr>
                <w:i/>
                <w:iCs/>
                <w:color w:val="000000"/>
                <w:sz w:val="24"/>
                <w:szCs w:val="24"/>
              </w:rPr>
              <w:t xml:space="preserve"> </w:t>
            </w:r>
            <w:r w:rsidRPr="00B066EB">
              <w:rPr>
                <w:i/>
                <w:iCs/>
                <w:color w:val="000000"/>
                <w:sz w:val="24"/>
                <w:szCs w:val="24"/>
              </w:rPr>
              <w:t>pasiūlymų pateikimo datos, tačiau  teisę</w:t>
            </w:r>
            <w:r w:rsidR="001F146E" w:rsidRPr="00B066EB">
              <w:rPr>
                <w:i/>
                <w:iCs/>
                <w:color w:val="000000"/>
                <w:sz w:val="24"/>
                <w:szCs w:val="24"/>
              </w:rPr>
              <w:t xml:space="preserve"> </w:t>
            </w:r>
            <w:r w:rsidRPr="00B066EB">
              <w:rPr>
                <w:i/>
                <w:iCs/>
                <w:color w:val="000000"/>
                <w:sz w:val="24"/>
                <w:szCs w:val="24"/>
              </w:rPr>
              <w:t>tiekėjas kilmės šalyje turi būti įgijęs iki pasiūlymų pateikimo termino pabaigos</w:t>
            </w:r>
            <w:r w:rsidR="00817B08" w:rsidRPr="00B066EB">
              <w:rPr>
                <w:i/>
                <w:iCs/>
                <w:color w:val="000000"/>
                <w:sz w:val="24"/>
                <w:szCs w:val="24"/>
              </w:rPr>
              <w:t>.</w:t>
            </w:r>
            <w:r w:rsidR="001F146E" w:rsidRPr="00B066EB">
              <w:rPr>
                <w:i/>
                <w:iCs/>
                <w:color w:val="000000"/>
                <w:sz w:val="24"/>
                <w:szCs w:val="24"/>
              </w:rPr>
              <w:t xml:space="preserve"> </w:t>
            </w:r>
            <w:r w:rsidR="00B43079" w:rsidRPr="00B066EB">
              <w:rPr>
                <w:i/>
                <w:iCs/>
                <w:color w:val="000000"/>
                <w:sz w:val="24"/>
                <w:szCs w:val="24"/>
              </w:rPr>
              <w:t>T</w:t>
            </w:r>
            <w:r w:rsidRPr="00B066EB">
              <w:rPr>
                <w:i/>
                <w:iCs/>
                <w:color w:val="000000"/>
                <w:sz w:val="24"/>
                <w:szCs w:val="24"/>
              </w:rPr>
              <w:t>eisės</w:t>
            </w:r>
            <w:r w:rsidR="00817B08" w:rsidRPr="00B066EB">
              <w:rPr>
                <w:i/>
                <w:iCs/>
                <w:color w:val="000000"/>
                <w:sz w:val="24"/>
                <w:szCs w:val="24"/>
              </w:rPr>
              <w:t xml:space="preserve"> </w:t>
            </w:r>
            <w:r w:rsidRPr="00B066EB">
              <w:rPr>
                <w:i/>
                <w:iCs/>
                <w:color w:val="000000"/>
                <w:sz w:val="24"/>
                <w:szCs w:val="24"/>
              </w:rPr>
              <w:t>pripažinimo dokumentai turi būti gauti iki</w:t>
            </w:r>
            <w:r w:rsidR="00B43079" w:rsidRPr="00B066EB">
              <w:rPr>
                <w:i/>
                <w:iCs/>
                <w:color w:val="000000"/>
                <w:sz w:val="24"/>
                <w:szCs w:val="24"/>
              </w:rPr>
              <w:t xml:space="preserve"> </w:t>
            </w:r>
            <w:r w:rsidRPr="00B066EB">
              <w:rPr>
                <w:i/>
                <w:iCs/>
                <w:color w:val="000000"/>
                <w:sz w:val="24"/>
                <w:szCs w:val="24"/>
              </w:rPr>
              <w:t>pirkimo sutarties pasirašymo</w:t>
            </w:r>
            <w:r w:rsidR="00D71B0A" w:rsidRPr="00B066EB">
              <w:rPr>
                <w:i/>
                <w:iCs/>
                <w:color w:val="000000"/>
                <w:sz w:val="24"/>
                <w:szCs w:val="24"/>
              </w:rPr>
              <w:t>.</w:t>
            </w:r>
          </w:p>
          <w:p w14:paraId="711C5425" w14:textId="77777777" w:rsidR="001D0D4E" w:rsidRPr="00B066EB" w:rsidRDefault="001D0D4E" w:rsidP="001D0D4E">
            <w:pPr>
              <w:autoSpaceDE w:val="0"/>
              <w:autoSpaceDN w:val="0"/>
              <w:adjustRightInd w:val="0"/>
              <w:jc w:val="both"/>
              <w:rPr>
                <w:color w:val="000000"/>
                <w:sz w:val="24"/>
                <w:szCs w:val="24"/>
              </w:rPr>
            </w:pPr>
          </w:p>
          <w:p w14:paraId="42D3B84C" w14:textId="238FE93C" w:rsidR="00E47B63" w:rsidRPr="00B066EB" w:rsidRDefault="00BA070C" w:rsidP="00E47B63">
            <w:pPr>
              <w:autoSpaceDE w:val="0"/>
              <w:autoSpaceDN w:val="0"/>
              <w:adjustRightInd w:val="0"/>
              <w:rPr>
                <w:i/>
                <w:iCs/>
                <w:color w:val="000000"/>
                <w:sz w:val="24"/>
                <w:szCs w:val="24"/>
              </w:rPr>
            </w:pPr>
            <w:r w:rsidRPr="00B066EB">
              <w:rPr>
                <w:i/>
                <w:iCs/>
                <w:color w:val="000000"/>
                <w:sz w:val="24"/>
                <w:szCs w:val="24"/>
              </w:rPr>
              <w:lastRenderedPageBreak/>
              <w:t>Perkančioji organizacija</w:t>
            </w:r>
            <w:r w:rsidR="001D0D4E" w:rsidRPr="00B066EB">
              <w:rPr>
                <w:i/>
                <w:iCs/>
                <w:color w:val="000000"/>
                <w:sz w:val="24"/>
                <w:szCs w:val="24"/>
              </w:rPr>
              <w:t xml:space="preserve"> </w:t>
            </w:r>
            <w:r w:rsidR="00E47B63" w:rsidRPr="00B066EB">
              <w:rPr>
                <w:i/>
                <w:iCs/>
                <w:color w:val="000000"/>
                <w:sz w:val="24"/>
                <w:szCs w:val="24"/>
              </w:rPr>
              <w:t>informaciją apie išduotus</w:t>
            </w:r>
            <w:r w:rsidR="002B5E3E" w:rsidRPr="00B066EB">
              <w:rPr>
                <w:i/>
                <w:iCs/>
                <w:color w:val="000000"/>
                <w:sz w:val="24"/>
                <w:szCs w:val="24"/>
              </w:rPr>
              <w:t xml:space="preserve"> </w:t>
            </w:r>
            <w:r w:rsidR="00E47B63" w:rsidRPr="00B066EB">
              <w:rPr>
                <w:i/>
                <w:iCs/>
                <w:color w:val="000000"/>
                <w:sz w:val="24"/>
                <w:szCs w:val="24"/>
              </w:rPr>
              <w:t>kvalifikacijos dokumentus pasitikrina SSVA registruose</w:t>
            </w:r>
          </w:p>
          <w:p w14:paraId="3E2F07A5" w14:textId="5A93AE34" w:rsidR="00B6299C" w:rsidRPr="00B066EB" w:rsidRDefault="002B5E3E" w:rsidP="00E47B63">
            <w:pPr>
              <w:autoSpaceDE w:val="0"/>
              <w:autoSpaceDN w:val="0"/>
              <w:adjustRightInd w:val="0"/>
              <w:rPr>
                <w:i/>
                <w:iCs/>
                <w:color w:val="000000"/>
                <w:sz w:val="24"/>
                <w:szCs w:val="24"/>
              </w:rPr>
            </w:pPr>
            <w:hyperlink r:id="rId29" w:history="1">
              <w:r w:rsidRPr="00B066EB">
                <w:rPr>
                  <w:rStyle w:val="Hipersaitas"/>
                  <w:i/>
                  <w:iCs/>
                  <w:sz w:val="24"/>
                  <w:szCs w:val="24"/>
                </w:rPr>
                <w:t>https://www.ssva.lt/cms/registrai</w:t>
              </w:r>
            </w:hyperlink>
          </w:p>
          <w:p w14:paraId="2D3670C0" w14:textId="77777777" w:rsidR="002B5E3E" w:rsidRPr="00B066EB" w:rsidRDefault="002B5E3E" w:rsidP="00E47B63">
            <w:pPr>
              <w:autoSpaceDE w:val="0"/>
              <w:autoSpaceDN w:val="0"/>
              <w:adjustRightInd w:val="0"/>
              <w:rPr>
                <w:color w:val="000000"/>
                <w:sz w:val="24"/>
                <w:szCs w:val="24"/>
              </w:rPr>
            </w:pPr>
          </w:p>
          <w:p w14:paraId="69A47996" w14:textId="29D92A3A" w:rsidR="002B5E3E" w:rsidRPr="00B066EB" w:rsidRDefault="002B5E3E" w:rsidP="00E47B63">
            <w:pPr>
              <w:autoSpaceDE w:val="0"/>
              <w:autoSpaceDN w:val="0"/>
              <w:adjustRightInd w:val="0"/>
              <w:rPr>
                <w:b/>
                <w:bCs/>
                <w:color w:val="000000"/>
                <w:sz w:val="24"/>
                <w:szCs w:val="24"/>
              </w:rPr>
            </w:pPr>
            <w:r w:rsidRPr="00B066EB">
              <w:rPr>
                <w:b/>
                <w:bCs/>
                <w:color w:val="000000"/>
                <w:sz w:val="24"/>
                <w:szCs w:val="24"/>
              </w:rPr>
              <w:t>Pateikiamas (-i) skenuotas (-i) dokumentas (-ai) elektroninėmis priemonėmis*</w:t>
            </w:r>
            <w:r w:rsidR="003A6D42" w:rsidRPr="00B066EB">
              <w:rPr>
                <w:b/>
                <w:bCs/>
                <w:color w:val="000000"/>
                <w:sz w:val="24"/>
                <w:szCs w:val="24"/>
              </w:rPr>
              <w:t>**</w:t>
            </w:r>
            <w:r w:rsidRPr="00B066EB">
              <w:rPr>
                <w:b/>
                <w:bCs/>
                <w:color w:val="000000"/>
                <w:sz w:val="24"/>
                <w:szCs w:val="24"/>
              </w:rPr>
              <w:t>.</w:t>
            </w:r>
          </w:p>
        </w:tc>
        <w:tc>
          <w:tcPr>
            <w:tcW w:w="1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852847" w14:textId="2BF5917C" w:rsidR="006D1AB1" w:rsidRPr="00F274C8" w:rsidRDefault="00D92D1F" w:rsidP="006D1AB1">
            <w:pPr>
              <w:autoSpaceDE w:val="0"/>
              <w:autoSpaceDN w:val="0"/>
              <w:adjustRightInd w:val="0"/>
              <w:rPr>
                <w:color w:val="000000"/>
                <w:sz w:val="24"/>
                <w:szCs w:val="24"/>
              </w:rPr>
            </w:pPr>
            <w:r w:rsidRPr="00F274C8">
              <w:rPr>
                <w:color w:val="000000"/>
                <w:sz w:val="24"/>
                <w:szCs w:val="24"/>
              </w:rPr>
              <w:lastRenderedPageBreak/>
              <w:t>1. J</w:t>
            </w:r>
            <w:r w:rsidR="006D1AB1" w:rsidRPr="00F274C8">
              <w:rPr>
                <w:color w:val="000000"/>
                <w:sz w:val="24"/>
                <w:szCs w:val="24"/>
              </w:rPr>
              <w:t>eigu pasiūlymą teikia ūkio subjektų grupė – reikalavimą turi atitikti kiekvienas ūkio subjektų grupės narys (-</w:t>
            </w:r>
            <w:proofErr w:type="spellStart"/>
            <w:r w:rsidR="006D1AB1" w:rsidRPr="00F274C8">
              <w:rPr>
                <w:color w:val="000000"/>
                <w:sz w:val="24"/>
                <w:szCs w:val="24"/>
              </w:rPr>
              <w:t>iai</w:t>
            </w:r>
            <w:proofErr w:type="spellEnd"/>
            <w:r w:rsidR="006D1AB1" w:rsidRPr="00F274C8">
              <w:rPr>
                <w:color w:val="000000"/>
                <w:sz w:val="24"/>
                <w:szCs w:val="24"/>
              </w:rPr>
              <w:t>), pagal jų</w:t>
            </w:r>
            <w:r w:rsidR="0076588F" w:rsidRPr="00F274C8">
              <w:rPr>
                <w:color w:val="000000"/>
                <w:sz w:val="24"/>
                <w:szCs w:val="24"/>
              </w:rPr>
              <w:t xml:space="preserve"> </w:t>
            </w:r>
            <w:r w:rsidR="006D1AB1" w:rsidRPr="00F274C8">
              <w:rPr>
                <w:color w:val="000000"/>
                <w:sz w:val="24"/>
                <w:szCs w:val="24"/>
              </w:rPr>
              <w:t>prisiimamus įsipareigojimus pirkimo sutarčiai vykdyti;</w:t>
            </w:r>
          </w:p>
          <w:p w14:paraId="12C30730" w14:textId="77777777" w:rsidR="002F3908" w:rsidRPr="00F274C8" w:rsidRDefault="002F3908" w:rsidP="006D1AB1">
            <w:pPr>
              <w:autoSpaceDE w:val="0"/>
              <w:autoSpaceDN w:val="0"/>
              <w:adjustRightInd w:val="0"/>
              <w:rPr>
                <w:color w:val="000000"/>
                <w:sz w:val="24"/>
                <w:szCs w:val="24"/>
              </w:rPr>
            </w:pPr>
          </w:p>
          <w:p w14:paraId="3DE0FF23" w14:textId="1DD3E43A" w:rsidR="006D1AB1" w:rsidRPr="00F274C8" w:rsidRDefault="00D92D1F" w:rsidP="006D1AB1">
            <w:pPr>
              <w:autoSpaceDE w:val="0"/>
              <w:autoSpaceDN w:val="0"/>
              <w:adjustRightInd w:val="0"/>
              <w:rPr>
                <w:color w:val="000000"/>
                <w:sz w:val="24"/>
                <w:szCs w:val="24"/>
              </w:rPr>
            </w:pPr>
            <w:r w:rsidRPr="00F274C8">
              <w:rPr>
                <w:color w:val="000000"/>
                <w:sz w:val="24"/>
                <w:szCs w:val="24"/>
              </w:rPr>
              <w:t>2.</w:t>
            </w:r>
            <w:r w:rsidR="006D1AB1" w:rsidRPr="00F274C8">
              <w:rPr>
                <w:color w:val="000000"/>
                <w:sz w:val="24"/>
                <w:szCs w:val="24"/>
              </w:rPr>
              <w:t xml:space="preserve"> </w:t>
            </w:r>
            <w:r w:rsidR="007665DB" w:rsidRPr="00F274C8">
              <w:rPr>
                <w:color w:val="000000"/>
                <w:sz w:val="24"/>
                <w:szCs w:val="24"/>
              </w:rPr>
              <w:t>T</w:t>
            </w:r>
            <w:r w:rsidR="006D1AB1" w:rsidRPr="00F274C8">
              <w:rPr>
                <w:color w:val="000000"/>
                <w:sz w:val="24"/>
                <w:szCs w:val="24"/>
              </w:rPr>
              <w:t>iekėjas gali remtis kitų ūkio subjektų pajėgumais tik tuomet, kai tie subjektai, kurių pajėgumais buvo pasiremta, patys tieks prekes, teiks paslaugas ar atliks darbus, kuriems reikia jų pajėgumų;</w:t>
            </w:r>
          </w:p>
          <w:p w14:paraId="26AF5D55" w14:textId="77777777" w:rsidR="002F3908" w:rsidRPr="00F274C8" w:rsidRDefault="002F3908" w:rsidP="006D1AB1">
            <w:pPr>
              <w:autoSpaceDE w:val="0"/>
              <w:autoSpaceDN w:val="0"/>
              <w:adjustRightInd w:val="0"/>
              <w:rPr>
                <w:color w:val="000000"/>
                <w:sz w:val="24"/>
                <w:szCs w:val="24"/>
              </w:rPr>
            </w:pPr>
          </w:p>
          <w:p w14:paraId="047402C0" w14:textId="77777777" w:rsidR="00693392" w:rsidRPr="00F274C8" w:rsidRDefault="00D92D1F" w:rsidP="006D1AB1">
            <w:pPr>
              <w:autoSpaceDE w:val="0"/>
              <w:autoSpaceDN w:val="0"/>
              <w:adjustRightInd w:val="0"/>
              <w:rPr>
                <w:color w:val="000000"/>
                <w:sz w:val="24"/>
                <w:szCs w:val="24"/>
              </w:rPr>
            </w:pPr>
            <w:r w:rsidRPr="00F274C8">
              <w:rPr>
                <w:color w:val="000000"/>
                <w:sz w:val="24"/>
                <w:szCs w:val="24"/>
              </w:rPr>
              <w:t>3.</w:t>
            </w:r>
            <w:r w:rsidR="006D1AB1" w:rsidRPr="00F274C8">
              <w:rPr>
                <w:color w:val="000000"/>
                <w:sz w:val="24"/>
                <w:szCs w:val="24"/>
              </w:rPr>
              <w:t xml:space="preserve"> </w:t>
            </w:r>
            <w:r w:rsidR="007665DB" w:rsidRPr="00F274C8">
              <w:rPr>
                <w:color w:val="000000"/>
                <w:sz w:val="24"/>
                <w:szCs w:val="24"/>
              </w:rPr>
              <w:t>S</w:t>
            </w:r>
            <w:r w:rsidR="006D1AB1" w:rsidRPr="00F274C8">
              <w:rPr>
                <w:color w:val="000000"/>
                <w:sz w:val="24"/>
                <w:szCs w:val="24"/>
              </w:rPr>
              <w:t xml:space="preserve">ubtiekėjai, kuriuos tiekėjas pasitelks pirkimo sutarties vykdymui (kurių pajėgumais tiekėjas nesiremia, kad atitiktų pirkimo dokumentuose nustatytus kvalifikacijos reikalavimus), privalo turėti teisę verstis ta veikla, kuriai jis pasitelkiamas. </w:t>
            </w:r>
          </w:p>
          <w:p w14:paraId="0C70B295" w14:textId="1C061FC5" w:rsidR="00693392" w:rsidRPr="00F274C8" w:rsidRDefault="00693392" w:rsidP="006D1AB1">
            <w:pPr>
              <w:autoSpaceDE w:val="0"/>
              <w:autoSpaceDN w:val="0"/>
              <w:adjustRightInd w:val="0"/>
              <w:rPr>
                <w:color w:val="000000"/>
                <w:sz w:val="24"/>
                <w:szCs w:val="24"/>
              </w:rPr>
            </w:pPr>
            <w:r w:rsidRPr="00F274C8">
              <w:rPr>
                <w:color w:val="000000"/>
                <w:sz w:val="24"/>
                <w:szCs w:val="24"/>
              </w:rPr>
              <w:t xml:space="preserve">Tokiu atveju tiekėjas privalo įsipareigoti, kad </w:t>
            </w:r>
            <w:r w:rsidRPr="00F274C8">
              <w:rPr>
                <w:color w:val="000000"/>
                <w:sz w:val="24"/>
                <w:szCs w:val="24"/>
              </w:rPr>
              <w:lastRenderedPageBreak/>
              <w:t>pirkimo sutartį vykdys tik tokią teisę turintys asmenys ir pirkimo vykdytojui</w:t>
            </w:r>
            <w:r w:rsidR="00815441" w:rsidRPr="00F274C8">
              <w:rPr>
                <w:color w:val="000000"/>
                <w:sz w:val="24"/>
                <w:szCs w:val="24"/>
              </w:rPr>
              <w:t xml:space="preserve"> </w:t>
            </w:r>
            <w:r w:rsidRPr="00F274C8">
              <w:rPr>
                <w:color w:val="000000"/>
                <w:sz w:val="24"/>
                <w:szCs w:val="24"/>
              </w:rPr>
              <w:t>pareikalavus, tiekėjas turės pateikti dokumentus, įrodančius subtiekėjo teisę verstis atitinkama veikla, kuriai jis pasitelkiamas.</w:t>
            </w:r>
          </w:p>
          <w:p w14:paraId="0D94A2AD" w14:textId="6BC55AB3" w:rsidR="00B6299C" w:rsidRPr="00F274C8" w:rsidRDefault="00B6299C" w:rsidP="006D1AB1">
            <w:pPr>
              <w:autoSpaceDE w:val="0"/>
              <w:autoSpaceDN w:val="0"/>
              <w:adjustRightInd w:val="0"/>
              <w:rPr>
                <w:color w:val="000000"/>
                <w:sz w:val="24"/>
                <w:szCs w:val="24"/>
              </w:rPr>
            </w:pPr>
          </w:p>
        </w:tc>
      </w:tr>
      <w:tr w:rsidR="007B09DF" w:rsidRPr="00F274C8" w14:paraId="6775693A" w14:textId="299BC8A8" w:rsidTr="004F29DD">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7B09DF" w:rsidRPr="00F274C8" w:rsidRDefault="007B09DF" w:rsidP="007B09DF">
            <w:pPr>
              <w:pStyle w:val="Sraopastraipa"/>
              <w:numPr>
                <w:ilvl w:val="0"/>
                <w:numId w:val="10"/>
              </w:numPr>
              <w:spacing w:before="60" w:after="60" w:line="257" w:lineRule="auto"/>
              <w:ind w:left="357" w:hanging="357"/>
              <w:rPr>
                <w:rFonts w:eastAsiaTheme="minorHAnsi"/>
                <w:sz w:val="24"/>
                <w:szCs w:val="24"/>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3ECF72DE" w:rsidR="007B09DF" w:rsidRPr="00B066EB" w:rsidRDefault="0017741E" w:rsidP="007B09DF">
            <w:pPr>
              <w:autoSpaceDE w:val="0"/>
              <w:autoSpaceDN w:val="0"/>
              <w:adjustRightInd w:val="0"/>
              <w:rPr>
                <w:b/>
                <w:bCs/>
                <w:color w:val="000000"/>
                <w:sz w:val="24"/>
                <w:szCs w:val="24"/>
              </w:rPr>
            </w:pPr>
            <w:r w:rsidRPr="00B066EB">
              <w:rPr>
                <w:b/>
                <w:bCs/>
                <w:color w:val="000000"/>
                <w:sz w:val="24"/>
                <w:szCs w:val="24"/>
              </w:rPr>
              <w:t>Techninis ir profesinis pajėgumas</w:t>
            </w:r>
            <w:r w:rsidRPr="00B066EB" w:rsidDel="0017741E">
              <w:rPr>
                <w:b/>
                <w:bCs/>
                <w:color w:val="000000"/>
                <w:sz w:val="24"/>
                <w:szCs w:val="24"/>
              </w:rPr>
              <w:t xml:space="preserve"> </w:t>
            </w:r>
          </w:p>
        </w:tc>
      </w:tr>
      <w:tr w:rsidR="004F29DD" w:rsidRPr="00F274C8" w14:paraId="53AA187A" w14:textId="3F0674A2" w:rsidTr="004F29DD">
        <w:trPr>
          <w:trHeight w:val="4401"/>
        </w:trPr>
        <w:tc>
          <w:tcPr>
            <w:tcW w:w="322" w:type="pct"/>
            <w:tcBorders>
              <w:top w:val="single" w:sz="4" w:space="0" w:color="000000" w:themeColor="text1"/>
              <w:left w:val="single" w:sz="4" w:space="0" w:color="000000" w:themeColor="text1"/>
              <w:bottom w:val="nil"/>
              <w:right w:val="single" w:sz="4" w:space="0" w:color="000000" w:themeColor="text1"/>
            </w:tcBorders>
          </w:tcPr>
          <w:p w14:paraId="1E52C39E" w14:textId="41368EED" w:rsidR="004F29DD" w:rsidRPr="004F29DD" w:rsidRDefault="004F29DD" w:rsidP="004F29DD">
            <w:pPr>
              <w:spacing w:before="60" w:after="60" w:line="257" w:lineRule="auto"/>
              <w:ind w:left="142"/>
              <w:jc w:val="right"/>
              <w:rPr>
                <w:rFonts w:eastAsiaTheme="minorHAnsi"/>
              </w:rPr>
            </w:pPr>
          </w:p>
        </w:tc>
        <w:tc>
          <w:tcPr>
            <w:tcW w:w="1668" w:type="pct"/>
            <w:vMerge w:val="restart"/>
            <w:tcBorders>
              <w:top w:val="single" w:sz="4" w:space="0" w:color="000000" w:themeColor="text1"/>
              <w:left w:val="single" w:sz="4" w:space="0" w:color="000000" w:themeColor="text1"/>
              <w:right w:val="single" w:sz="4" w:space="0" w:color="auto"/>
            </w:tcBorders>
          </w:tcPr>
          <w:p w14:paraId="47C3240D" w14:textId="77777777" w:rsidR="004F29DD" w:rsidRPr="00F274C8" w:rsidRDefault="004F29DD" w:rsidP="00AC3636">
            <w:pPr>
              <w:spacing w:line="254" w:lineRule="auto"/>
              <w:jc w:val="both"/>
              <w:rPr>
                <w:sz w:val="24"/>
                <w:szCs w:val="24"/>
                <w:shd w:val="clear" w:color="auto" w:fill="FFFFFF"/>
              </w:rPr>
            </w:pPr>
            <w:r w:rsidRPr="00F274C8">
              <w:rPr>
                <w:sz w:val="24"/>
                <w:szCs w:val="24"/>
                <w:shd w:val="clear" w:color="auto" w:fill="FFFFFF"/>
              </w:rPr>
              <w:t>Sutarčiai vykdyti tiekėjas turi turėti:</w:t>
            </w:r>
          </w:p>
          <w:p w14:paraId="2DF875AB" w14:textId="7F62C35D" w:rsidR="008C3B20" w:rsidRPr="0073753A" w:rsidRDefault="004F29DD" w:rsidP="008C3B20">
            <w:pPr>
              <w:spacing w:line="254" w:lineRule="auto"/>
              <w:jc w:val="both"/>
              <w:rPr>
                <w:color w:val="000000" w:themeColor="text1"/>
                <w:sz w:val="24"/>
                <w:szCs w:val="24"/>
                <w:shd w:val="clear" w:color="auto" w:fill="FFFFFF"/>
              </w:rPr>
            </w:pPr>
            <w:r w:rsidRPr="00F274C8">
              <w:rPr>
                <w:sz w:val="24"/>
                <w:szCs w:val="24"/>
                <w:shd w:val="clear" w:color="auto" w:fill="FFFFFF"/>
              </w:rPr>
              <w:t>a</w:t>
            </w:r>
            <w:r w:rsidRPr="0073753A">
              <w:rPr>
                <w:color w:val="000000" w:themeColor="text1"/>
                <w:sz w:val="24"/>
                <w:szCs w:val="24"/>
                <w:shd w:val="clear" w:color="auto" w:fill="FFFFFF"/>
              </w:rPr>
              <w:t xml:space="preserve">) </w:t>
            </w:r>
            <w:r w:rsidRPr="0073753A">
              <w:rPr>
                <w:b/>
                <w:bCs/>
                <w:color w:val="000000" w:themeColor="text1"/>
                <w:sz w:val="24"/>
                <w:szCs w:val="24"/>
                <w:shd w:val="clear" w:color="auto" w:fill="FFFFFF"/>
              </w:rPr>
              <w:t>bent 1 (vieną) statinio statybos vadovą</w:t>
            </w:r>
            <w:r w:rsidRPr="0073753A">
              <w:rPr>
                <w:color w:val="000000" w:themeColor="text1"/>
                <w:sz w:val="24"/>
                <w:szCs w:val="24"/>
                <w:shd w:val="clear" w:color="auto" w:fill="FFFFFF"/>
              </w:rPr>
              <w:t>, kuris turi turėti teisę eiti ypatingo statinio</w:t>
            </w:r>
            <w:r w:rsidR="008C3B20">
              <w:rPr>
                <w:color w:val="000000" w:themeColor="text1"/>
                <w:sz w:val="24"/>
                <w:szCs w:val="24"/>
                <w:shd w:val="clear" w:color="auto" w:fill="FFFFFF"/>
              </w:rPr>
              <w:t xml:space="preserve"> </w:t>
            </w:r>
            <w:r w:rsidR="008C3B20" w:rsidRPr="0073753A">
              <w:rPr>
                <w:color w:val="000000" w:themeColor="text1"/>
                <w:sz w:val="24"/>
                <w:szCs w:val="24"/>
                <w:shd w:val="clear" w:color="auto" w:fill="FFFFFF"/>
              </w:rPr>
              <w:t xml:space="preserve"> statybos vadovo pareigas;</w:t>
            </w:r>
          </w:p>
          <w:p w14:paraId="6A0E2988" w14:textId="322E21A2" w:rsidR="004F29DD" w:rsidRPr="0073753A" w:rsidRDefault="008C3B20" w:rsidP="008C3B20">
            <w:pPr>
              <w:spacing w:line="254" w:lineRule="auto"/>
              <w:jc w:val="both"/>
              <w:rPr>
                <w:color w:val="000000" w:themeColor="text1"/>
                <w:sz w:val="24"/>
                <w:szCs w:val="24"/>
                <w:shd w:val="clear" w:color="auto" w:fill="FFFFFF"/>
              </w:rPr>
            </w:pPr>
            <w:r>
              <w:rPr>
                <w:color w:val="000000" w:themeColor="text1"/>
                <w:sz w:val="24"/>
                <w:szCs w:val="24"/>
                <w:shd w:val="clear" w:color="auto" w:fill="FFFFFF"/>
              </w:rPr>
              <w:t xml:space="preserve">Objektas: </w:t>
            </w:r>
            <w:r w:rsidR="004F29DD" w:rsidRPr="0073753A">
              <w:rPr>
                <w:color w:val="000000" w:themeColor="text1"/>
                <w:sz w:val="24"/>
                <w:szCs w:val="24"/>
                <w:shd w:val="clear" w:color="auto" w:fill="FFFFFF"/>
              </w:rPr>
              <w:t>negyvenam</w:t>
            </w:r>
            <w:r w:rsidR="00DC353A">
              <w:rPr>
                <w:color w:val="000000" w:themeColor="text1"/>
                <w:sz w:val="24"/>
                <w:szCs w:val="24"/>
                <w:shd w:val="clear" w:color="auto" w:fill="FFFFFF"/>
              </w:rPr>
              <w:t>ieji</w:t>
            </w:r>
            <w:r w:rsidR="004F29DD" w:rsidRPr="0073753A">
              <w:rPr>
                <w:color w:val="000000" w:themeColor="text1"/>
                <w:sz w:val="24"/>
                <w:szCs w:val="24"/>
                <w:shd w:val="clear" w:color="auto" w:fill="FFFFFF"/>
              </w:rPr>
              <w:t xml:space="preserve"> </w:t>
            </w:r>
            <w:r>
              <w:rPr>
                <w:color w:val="000000" w:themeColor="text1"/>
                <w:sz w:val="24"/>
                <w:szCs w:val="24"/>
                <w:shd w:val="clear" w:color="auto" w:fill="FFFFFF"/>
              </w:rPr>
              <w:t>mokslo paskirties pastata</w:t>
            </w:r>
            <w:r w:rsidR="00DC353A">
              <w:rPr>
                <w:color w:val="000000" w:themeColor="text1"/>
                <w:sz w:val="24"/>
                <w:szCs w:val="24"/>
                <w:shd w:val="clear" w:color="auto" w:fill="FFFFFF"/>
              </w:rPr>
              <w:t>i</w:t>
            </w:r>
            <w:r w:rsidR="004F29DD" w:rsidRPr="0073753A">
              <w:rPr>
                <w:color w:val="000000" w:themeColor="text1"/>
                <w:sz w:val="24"/>
                <w:szCs w:val="24"/>
                <w:shd w:val="clear" w:color="auto" w:fill="FFFFFF"/>
              </w:rPr>
              <w:t>;</w:t>
            </w:r>
          </w:p>
          <w:p w14:paraId="3C5C2DE2" w14:textId="77777777" w:rsidR="004F29DD" w:rsidRPr="0073753A" w:rsidRDefault="004F29DD" w:rsidP="00AC3636">
            <w:pPr>
              <w:spacing w:line="254" w:lineRule="auto"/>
              <w:jc w:val="both"/>
              <w:rPr>
                <w:color w:val="000000" w:themeColor="text1"/>
                <w:sz w:val="24"/>
                <w:szCs w:val="24"/>
                <w:shd w:val="clear" w:color="auto" w:fill="FFFFFF"/>
              </w:rPr>
            </w:pPr>
          </w:p>
          <w:p w14:paraId="795243AD" w14:textId="3F664952" w:rsidR="008C3B20" w:rsidRPr="0073753A" w:rsidRDefault="004F29DD" w:rsidP="008C3B20">
            <w:pPr>
              <w:spacing w:line="254" w:lineRule="auto"/>
              <w:jc w:val="both"/>
              <w:rPr>
                <w:color w:val="000000" w:themeColor="text1"/>
                <w:sz w:val="24"/>
                <w:szCs w:val="24"/>
                <w:shd w:val="clear" w:color="auto" w:fill="FFFFFF"/>
              </w:rPr>
            </w:pPr>
            <w:r w:rsidRPr="0073753A">
              <w:rPr>
                <w:color w:val="000000" w:themeColor="text1"/>
                <w:sz w:val="24"/>
                <w:szCs w:val="24"/>
                <w:shd w:val="clear" w:color="auto" w:fill="FFFFFF"/>
              </w:rPr>
              <w:t xml:space="preserve">b) </w:t>
            </w:r>
            <w:r w:rsidRPr="0073753A">
              <w:rPr>
                <w:b/>
                <w:bCs/>
                <w:color w:val="000000" w:themeColor="text1"/>
                <w:sz w:val="24"/>
                <w:szCs w:val="24"/>
                <w:shd w:val="clear" w:color="auto" w:fill="FFFFFF"/>
              </w:rPr>
              <w:t>bent 1 (vieną) specialiųjų statybos darbų vadovą</w:t>
            </w:r>
            <w:r w:rsidRPr="0073753A">
              <w:rPr>
                <w:color w:val="000000" w:themeColor="text1"/>
                <w:sz w:val="24"/>
                <w:szCs w:val="24"/>
                <w:shd w:val="clear" w:color="auto" w:fill="FFFFFF"/>
              </w:rPr>
              <w:t xml:space="preserve">, kuris turi turėti teisę eiti ypatingo statinio </w:t>
            </w:r>
            <w:r w:rsidRPr="0073753A">
              <w:rPr>
                <w:color w:val="000000" w:themeColor="text1"/>
                <w:sz w:val="24"/>
                <w:szCs w:val="24"/>
              </w:rPr>
              <w:t xml:space="preserve">specialiųjų statybos darbų vadovo pareigas </w:t>
            </w:r>
            <w:r w:rsidR="008C3B20">
              <w:rPr>
                <w:color w:val="000000" w:themeColor="text1"/>
                <w:sz w:val="24"/>
                <w:szCs w:val="24"/>
                <w:shd w:val="clear" w:color="auto" w:fill="FFFFFF"/>
              </w:rPr>
              <w:t xml:space="preserve"> (Objektas: </w:t>
            </w:r>
            <w:r w:rsidR="008C3B20" w:rsidRPr="0073753A">
              <w:rPr>
                <w:color w:val="000000" w:themeColor="text1"/>
                <w:sz w:val="24"/>
                <w:szCs w:val="24"/>
                <w:shd w:val="clear" w:color="auto" w:fill="FFFFFF"/>
              </w:rPr>
              <w:t>negyven</w:t>
            </w:r>
            <w:r w:rsidR="008C3B20">
              <w:rPr>
                <w:color w:val="000000" w:themeColor="text1"/>
                <w:sz w:val="24"/>
                <w:szCs w:val="24"/>
                <w:shd w:val="clear" w:color="auto" w:fill="FFFFFF"/>
              </w:rPr>
              <w:t>amieji</w:t>
            </w:r>
            <w:r w:rsidR="008C3B20" w:rsidRPr="0073753A">
              <w:rPr>
                <w:color w:val="000000" w:themeColor="text1"/>
                <w:sz w:val="24"/>
                <w:szCs w:val="24"/>
                <w:shd w:val="clear" w:color="auto" w:fill="FFFFFF"/>
              </w:rPr>
              <w:t xml:space="preserve"> </w:t>
            </w:r>
            <w:r w:rsidR="008C3B20">
              <w:rPr>
                <w:color w:val="000000" w:themeColor="text1"/>
                <w:sz w:val="24"/>
                <w:szCs w:val="24"/>
                <w:shd w:val="clear" w:color="auto" w:fill="FFFFFF"/>
              </w:rPr>
              <w:t>mokslo paskirties pastatai)</w:t>
            </w:r>
          </w:p>
          <w:p w14:paraId="37590B06" w14:textId="63FB4E63" w:rsidR="004F29DD" w:rsidRPr="00F274C8" w:rsidRDefault="004F29DD" w:rsidP="00AC3636">
            <w:pPr>
              <w:jc w:val="both"/>
              <w:rPr>
                <w:sz w:val="24"/>
                <w:szCs w:val="24"/>
                <w:shd w:val="clear" w:color="auto" w:fill="FFFFFF"/>
              </w:rPr>
            </w:pPr>
            <w:r w:rsidRPr="0073753A">
              <w:rPr>
                <w:color w:val="000000" w:themeColor="text1"/>
                <w:sz w:val="24"/>
                <w:szCs w:val="24"/>
                <w:shd w:val="clear" w:color="auto" w:fill="FFFFFF"/>
              </w:rPr>
              <w:t xml:space="preserve">tokioms darbų </w:t>
            </w:r>
            <w:r w:rsidRPr="00F274C8">
              <w:rPr>
                <w:sz w:val="24"/>
                <w:szCs w:val="24"/>
                <w:shd w:val="clear" w:color="auto" w:fill="FFFFFF"/>
              </w:rPr>
              <w:t xml:space="preserve">sritims: </w:t>
            </w:r>
          </w:p>
          <w:p w14:paraId="6E08A970" w14:textId="77777777" w:rsidR="004F29DD" w:rsidRPr="00F274C8" w:rsidRDefault="004F29DD" w:rsidP="00AC3636">
            <w:pPr>
              <w:jc w:val="both"/>
              <w:rPr>
                <w:sz w:val="24"/>
                <w:szCs w:val="24"/>
                <w:shd w:val="clear" w:color="auto" w:fill="FFFFFF"/>
              </w:rPr>
            </w:pPr>
            <w:r w:rsidRPr="00F274C8">
              <w:rPr>
                <w:sz w:val="24"/>
                <w:szCs w:val="24"/>
                <w:shd w:val="clear" w:color="auto" w:fill="FFFFFF"/>
              </w:rPr>
              <w:t xml:space="preserve">statinio vandentiekio ir nuotekų šalinimo inžinerinių sistemų įrengimas; </w:t>
            </w:r>
          </w:p>
          <w:p w14:paraId="5D5919BC" w14:textId="77777777" w:rsidR="004F29DD" w:rsidRPr="00F274C8" w:rsidRDefault="004F29DD" w:rsidP="00AC3636">
            <w:pPr>
              <w:jc w:val="both"/>
              <w:rPr>
                <w:sz w:val="24"/>
                <w:szCs w:val="24"/>
                <w:shd w:val="clear" w:color="auto" w:fill="FFFFFF"/>
              </w:rPr>
            </w:pPr>
            <w:r w:rsidRPr="00F274C8">
              <w:rPr>
                <w:sz w:val="24"/>
                <w:szCs w:val="24"/>
                <w:shd w:val="clear" w:color="auto" w:fill="FFFFFF"/>
              </w:rPr>
              <w:t xml:space="preserve">statinio šildymo, vėdinimo inžinerinių sistemų įrengimas; </w:t>
            </w:r>
          </w:p>
          <w:p w14:paraId="3E3D1870" w14:textId="77777777" w:rsidR="004F29DD" w:rsidRPr="00F274C8" w:rsidRDefault="004F29DD" w:rsidP="00AC3636">
            <w:pPr>
              <w:jc w:val="both"/>
              <w:rPr>
                <w:sz w:val="24"/>
                <w:szCs w:val="24"/>
                <w:shd w:val="clear" w:color="auto" w:fill="FFFFFF"/>
              </w:rPr>
            </w:pPr>
            <w:r w:rsidRPr="00F274C8">
              <w:rPr>
                <w:sz w:val="24"/>
                <w:szCs w:val="24"/>
                <w:shd w:val="clear" w:color="auto" w:fill="FFFFFF"/>
              </w:rPr>
              <w:t xml:space="preserve">statinio elektros inžinerinių sistemų įrengimas; </w:t>
            </w:r>
          </w:p>
          <w:p w14:paraId="48DF640B" w14:textId="0FC8069D" w:rsidR="004F29DD" w:rsidRPr="00F274C8" w:rsidRDefault="00BB41DA" w:rsidP="00AC3636">
            <w:pPr>
              <w:jc w:val="both"/>
              <w:rPr>
                <w:sz w:val="24"/>
                <w:szCs w:val="24"/>
                <w:shd w:val="clear" w:color="auto" w:fill="FFFFFF"/>
              </w:rPr>
            </w:pPr>
            <w:r w:rsidRPr="00BB41DA">
              <w:rPr>
                <w:sz w:val="24"/>
                <w:szCs w:val="24"/>
                <w:shd w:val="clear" w:color="auto" w:fill="FFFFFF"/>
              </w:rPr>
              <w:t>gaisro aptikimo ir signalizacijos inžinerinių sistemų įrengimas</w:t>
            </w:r>
            <w:r>
              <w:rPr>
                <w:sz w:val="24"/>
                <w:szCs w:val="24"/>
                <w:shd w:val="clear" w:color="auto" w:fill="FFFFFF"/>
              </w:rPr>
              <w:t>.</w:t>
            </w:r>
            <w:r w:rsidR="004F29DD" w:rsidRPr="00F274C8">
              <w:rPr>
                <w:sz w:val="24"/>
                <w:szCs w:val="24"/>
                <w:shd w:val="clear" w:color="auto" w:fill="FFFFFF"/>
              </w:rPr>
              <w:t xml:space="preserve"> </w:t>
            </w:r>
          </w:p>
          <w:p w14:paraId="3D0DCE4A" w14:textId="77777777" w:rsidR="004F29DD" w:rsidRPr="00F274C8" w:rsidRDefault="004F29DD" w:rsidP="00AC3636">
            <w:pPr>
              <w:jc w:val="both"/>
              <w:rPr>
                <w:sz w:val="24"/>
                <w:szCs w:val="24"/>
                <w:shd w:val="clear" w:color="auto" w:fill="FFFFFF"/>
              </w:rPr>
            </w:pPr>
          </w:p>
          <w:p w14:paraId="197CDFD5" w14:textId="77777777" w:rsidR="001636A3" w:rsidRPr="0073753A" w:rsidRDefault="004F29DD" w:rsidP="001636A3">
            <w:pPr>
              <w:spacing w:line="254" w:lineRule="auto"/>
              <w:jc w:val="both"/>
              <w:rPr>
                <w:color w:val="000000" w:themeColor="text1"/>
                <w:sz w:val="24"/>
                <w:szCs w:val="24"/>
                <w:shd w:val="clear" w:color="auto" w:fill="FFFFFF"/>
              </w:rPr>
            </w:pPr>
            <w:r w:rsidRPr="00F274C8">
              <w:rPr>
                <w:sz w:val="24"/>
                <w:szCs w:val="24"/>
                <w:shd w:val="clear" w:color="auto" w:fill="FFFFFF"/>
              </w:rPr>
              <w:t xml:space="preserve">c) </w:t>
            </w:r>
            <w:r w:rsidRPr="0073753A">
              <w:rPr>
                <w:b/>
                <w:bCs/>
                <w:color w:val="000000" w:themeColor="text1"/>
                <w:sz w:val="24"/>
                <w:szCs w:val="24"/>
                <w:shd w:val="clear" w:color="auto" w:fill="FFFFFF"/>
              </w:rPr>
              <w:t>bent 1 (vieną) ypatingo statinio projekto vadovą</w:t>
            </w:r>
            <w:r w:rsidRPr="0073753A">
              <w:rPr>
                <w:color w:val="000000" w:themeColor="text1"/>
                <w:sz w:val="24"/>
                <w:szCs w:val="24"/>
                <w:shd w:val="clear" w:color="auto" w:fill="FFFFFF"/>
              </w:rPr>
              <w:t xml:space="preserve"> </w:t>
            </w:r>
            <w:r w:rsidR="001636A3">
              <w:rPr>
                <w:color w:val="000000" w:themeColor="text1"/>
                <w:sz w:val="24"/>
                <w:szCs w:val="24"/>
                <w:shd w:val="clear" w:color="auto" w:fill="FFFFFF"/>
              </w:rPr>
              <w:t xml:space="preserve">(Objektas: </w:t>
            </w:r>
            <w:r w:rsidR="001636A3" w:rsidRPr="0073753A">
              <w:rPr>
                <w:color w:val="000000" w:themeColor="text1"/>
                <w:sz w:val="24"/>
                <w:szCs w:val="24"/>
                <w:shd w:val="clear" w:color="auto" w:fill="FFFFFF"/>
              </w:rPr>
              <w:t>negyven</w:t>
            </w:r>
            <w:r w:rsidR="001636A3">
              <w:rPr>
                <w:color w:val="000000" w:themeColor="text1"/>
                <w:sz w:val="24"/>
                <w:szCs w:val="24"/>
                <w:shd w:val="clear" w:color="auto" w:fill="FFFFFF"/>
              </w:rPr>
              <w:t>amieji</w:t>
            </w:r>
            <w:r w:rsidR="001636A3" w:rsidRPr="0073753A">
              <w:rPr>
                <w:color w:val="000000" w:themeColor="text1"/>
                <w:sz w:val="24"/>
                <w:szCs w:val="24"/>
                <w:shd w:val="clear" w:color="auto" w:fill="FFFFFF"/>
              </w:rPr>
              <w:t xml:space="preserve"> </w:t>
            </w:r>
            <w:r w:rsidR="001636A3">
              <w:rPr>
                <w:color w:val="000000" w:themeColor="text1"/>
                <w:sz w:val="24"/>
                <w:szCs w:val="24"/>
                <w:shd w:val="clear" w:color="auto" w:fill="FFFFFF"/>
              </w:rPr>
              <w:t>mokslo paskirties pastatai)</w:t>
            </w:r>
          </w:p>
          <w:p w14:paraId="55AFD3FC" w14:textId="30AD0767" w:rsidR="004F29DD" w:rsidRPr="0073753A" w:rsidRDefault="004F29DD" w:rsidP="00AC3636">
            <w:pPr>
              <w:jc w:val="both"/>
              <w:rPr>
                <w:color w:val="000000" w:themeColor="text1"/>
                <w:sz w:val="24"/>
                <w:szCs w:val="24"/>
                <w:shd w:val="clear" w:color="auto" w:fill="FFFFFF"/>
              </w:rPr>
            </w:pPr>
            <w:r w:rsidRPr="0073753A">
              <w:rPr>
                <w:color w:val="000000" w:themeColor="text1"/>
                <w:sz w:val="24"/>
                <w:szCs w:val="24"/>
                <w:shd w:val="clear" w:color="auto" w:fill="FFFFFF"/>
              </w:rPr>
              <w:t>(darbo projektui parengti;</w:t>
            </w:r>
          </w:p>
          <w:p w14:paraId="556441FD" w14:textId="77777777" w:rsidR="004F29DD" w:rsidRPr="0073753A" w:rsidRDefault="004F29DD" w:rsidP="00AC3636">
            <w:pPr>
              <w:jc w:val="both"/>
              <w:rPr>
                <w:color w:val="000000" w:themeColor="text1"/>
                <w:sz w:val="24"/>
                <w:szCs w:val="24"/>
                <w:shd w:val="clear" w:color="auto" w:fill="FFFFFF"/>
              </w:rPr>
            </w:pPr>
          </w:p>
          <w:p w14:paraId="6E9EE30C" w14:textId="77777777" w:rsidR="004F29DD" w:rsidRPr="0073753A" w:rsidRDefault="004F29DD" w:rsidP="00AC3636">
            <w:pPr>
              <w:spacing w:line="254" w:lineRule="auto"/>
              <w:jc w:val="both"/>
              <w:rPr>
                <w:i/>
                <w:color w:val="000000" w:themeColor="text1"/>
                <w:sz w:val="24"/>
                <w:szCs w:val="24"/>
                <w:shd w:val="clear" w:color="auto" w:fill="FFFFFF"/>
              </w:rPr>
            </w:pPr>
            <w:r w:rsidRPr="0073753A">
              <w:rPr>
                <w:i/>
                <w:color w:val="000000" w:themeColor="text1"/>
                <w:sz w:val="24"/>
                <w:szCs w:val="24"/>
                <w:shd w:val="clear" w:color="auto" w:fill="FFFFFF"/>
              </w:rPr>
              <w:t xml:space="preserve">Pastaba: </w:t>
            </w:r>
          </w:p>
          <w:p w14:paraId="607923B7" w14:textId="77777777" w:rsidR="004F29DD" w:rsidRPr="0073753A" w:rsidRDefault="004F29DD" w:rsidP="00AC3636">
            <w:pPr>
              <w:spacing w:line="254" w:lineRule="auto"/>
              <w:jc w:val="both"/>
              <w:rPr>
                <w:i/>
                <w:color w:val="000000" w:themeColor="text1"/>
                <w:sz w:val="24"/>
                <w:szCs w:val="24"/>
                <w:shd w:val="clear" w:color="auto" w:fill="FFFFFF"/>
              </w:rPr>
            </w:pPr>
            <w:r w:rsidRPr="0073753A">
              <w:rPr>
                <w:i/>
                <w:color w:val="000000" w:themeColor="text1"/>
                <w:sz w:val="24"/>
                <w:szCs w:val="24"/>
                <w:shd w:val="clear" w:color="auto" w:fill="FFFFFF"/>
              </w:rPr>
              <w:t>1. Tiekėjas gali siūlyti vieną specialistą kelioms pozicijoms, jei šis specialistas atitinka visus skirtingoms pozicijoms keliamus reikalavimus.</w:t>
            </w:r>
          </w:p>
          <w:p w14:paraId="225C141A" w14:textId="251E55F7" w:rsidR="004F29DD" w:rsidRPr="0073753A" w:rsidRDefault="004F29DD" w:rsidP="008A33F8">
            <w:pPr>
              <w:spacing w:before="60" w:after="60" w:line="256" w:lineRule="auto"/>
              <w:jc w:val="both"/>
              <w:rPr>
                <w:rFonts w:eastAsiaTheme="minorHAnsi"/>
                <w:b/>
                <w:bCs/>
                <w:i/>
                <w:iCs/>
                <w:color w:val="000000" w:themeColor="text1"/>
                <w:sz w:val="24"/>
                <w:szCs w:val="24"/>
              </w:rPr>
            </w:pPr>
            <w:r w:rsidRPr="0073753A">
              <w:rPr>
                <w:i/>
                <w:color w:val="000000" w:themeColor="text1"/>
                <w:sz w:val="24"/>
                <w:szCs w:val="24"/>
                <w:shd w:val="clear" w:color="auto" w:fill="FFFFFF"/>
              </w:rPr>
              <w:t xml:space="preserve">2. </w:t>
            </w:r>
            <w:r w:rsidRPr="0073753A">
              <w:rPr>
                <w:i/>
                <w:iCs/>
                <w:color w:val="000000" w:themeColor="text1"/>
                <w:sz w:val="24"/>
                <w:szCs w:val="24"/>
              </w:rPr>
              <w:t xml:space="preserve"> Jei kvalifikacijos dokumente yra nurodyt</w:t>
            </w:r>
            <w:r w:rsidR="001D5E1A">
              <w:rPr>
                <w:i/>
                <w:iCs/>
                <w:color w:val="000000" w:themeColor="text1"/>
                <w:sz w:val="24"/>
                <w:szCs w:val="24"/>
              </w:rPr>
              <w:t>i</w:t>
            </w:r>
            <w:r w:rsidRPr="0073753A">
              <w:rPr>
                <w:i/>
                <w:iCs/>
                <w:color w:val="000000" w:themeColor="text1"/>
                <w:sz w:val="24"/>
                <w:szCs w:val="24"/>
              </w:rPr>
              <w:t xml:space="preserve"> </w:t>
            </w:r>
            <w:r w:rsidR="001D5E1A">
              <w:rPr>
                <w:i/>
                <w:iCs/>
                <w:color w:val="000000" w:themeColor="text1"/>
                <w:sz w:val="24"/>
                <w:szCs w:val="24"/>
              </w:rPr>
              <w:t xml:space="preserve">gyvenamieji ir </w:t>
            </w:r>
            <w:r w:rsidR="001D5E1A">
              <w:rPr>
                <w:i/>
                <w:iCs/>
                <w:color w:val="000000" w:themeColor="text1"/>
                <w:sz w:val="24"/>
                <w:szCs w:val="24"/>
              </w:rPr>
              <w:lastRenderedPageBreak/>
              <w:t>negyvenamieji</w:t>
            </w:r>
            <w:r w:rsidR="00ED305A">
              <w:rPr>
                <w:i/>
                <w:iCs/>
                <w:color w:val="000000" w:themeColor="text1"/>
                <w:sz w:val="24"/>
                <w:szCs w:val="24"/>
              </w:rPr>
              <w:t xml:space="preserve"> pastatai </w:t>
            </w:r>
            <w:r w:rsidRPr="0073753A">
              <w:rPr>
                <w:i/>
                <w:iCs/>
                <w:color w:val="000000" w:themeColor="text1"/>
                <w:sz w:val="24"/>
                <w:szCs w:val="24"/>
              </w:rPr>
              <w:t xml:space="preserve">arba  išskirta mokslo paskirties pastatai, tokie kvalifikacijos dokumentai bus priimtini. </w:t>
            </w:r>
          </w:p>
          <w:p w14:paraId="46CD790F" w14:textId="4DBC739C" w:rsidR="004F29DD" w:rsidRPr="00B066EB" w:rsidRDefault="004F29DD" w:rsidP="008178C5">
            <w:pPr>
              <w:spacing w:line="254" w:lineRule="auto"/>
              <w:jc w:val="both"/>
              <w:rPr>
                <w:color w:val="000000"/>
                <w:sz w:val="21"/>
                <w:szCs w:val="21"/>
              </w:rPr>
            </w:pPr>
          </w:p>
        </w:tc>
        <w:tc>
          <w:tcPr>
            <w:tcW w:w="1734" w:type="pct"/>
            <w:vMerge w:val="restart"/>
            <w:tcBorders>
              <w:top w:val="single" w:sz="4" w:space="0" w:color="000000" w:themeColor="text1"/>
              <w:left w:val="single" w:sz="4" w:space="0" w:color="auto"/>
              <w:right w:val="single" w:sz="4" w:space="0" w:color="000000" w:themeColor="text1"/>
            </w:tcBorders>
          </w:tcPr>
          <w:p w14:paraId="456DD07B" w14:textId="77777777" w:rsidR="004F29DD" w:rsidRPr="00F274C8" w:rsidRDefault="004F29DD" w:rsidP="00AC3636">
            <w:pPr>
              <w:widowControl w:val="0"/>
              <w:tabs>
                <w:tab w:val="left" w:pos="611"/>
              </w:tabs>
              <w:autoSpaceDE w:val="0"/>
              <w:autoSpaceDN w:val="0"/>
              <w:adjustRightInd w:val="0"/>
              <w:spacing w:line="254" w:lineRule="auto"/>
              <w:jc w:val="both"/>
              <w:rPr>
                <w:rFonts w:eastAsia="Calibri"/>
                <w:sz w:val="24"/>
                <w:szCs w:val="24"/>
              </w:rPr>
            </w:pPr>
            <w:r w:rsidRPr="00F274C8">
              <w:rPr>
                <w:rFonts w:eastAsia="Calibri"/>
                <w:sz w:val="24"/>
                <w:szCs w:val="24"/>
              </w:rPr>
              <w:lastRenderedPageBreak/>
              <w:t xml:space="preserve">Su pasiūlymu teikiama EBVPD. </w:t>
            </w:r>
          </w:p>
          <w:p w14:paraId="20E3C711" w14:textId="77777777" w:rsidR="004F29DD" w:rsidRPr="00F274C8" w:rsidRDefault="004F29DD" w:rsidP="00AC3636">
            <w:pPr>
              <w:pStyle w:val="Tekstas"/>
              <w:spacing w:line="254" w:lineRule="auto"/>
              <w:ind w:left="21" w:firstLine="0"/>
              <w:rPr>
                <w:i/>
                <w:shd w:val="clear" w:color="auto" w:fill="FFFFFF"/>
              </w:rPr>
            </w:pPr>
            <w:r w:rsidRPr="00F274C8">
              <w:rPr>
                <w:i/>
                <w:shd w:val="clear" w:color="auto" w:fill="FFFFFF"/>
              </w:rPr>
              <w:t xml:space="preserve">Pateikiama: </w:t>
            </w:r>
          </w:p>
          <w:p w14:paraId="5D589C7C" w14:textId="77777777" w:rsidR="004F29DD" w:rsidRPr="00F274C8" w:rsidRDefault="004F29DD" w:rsidP="00AC3636">
            <w:pPr>
              <w:pStyle w:val="Tekstas"/>
              <w:spacing w:line="254" w:lineRule="auto"/>
              <w:ind w:left="21" w:firstLine="0"/>
              <w:rPr>
                <w:shd w:val="clear" w:color="auto" w:fill="FFFFFF"/>
              </w:rPr>
            </w:pPr>
            <w:r w:rsidRPr="00F274C8">
              <w:rPr>
                <w:shd w:val="clear" w:color="auto" w:fill="FFFFFF"/>
              </w:rPr>
              <w:t>1) vadovaujančių bei už sutarties vykdymą atsakingų specialistų sąrašas</w:t>
            </w:r>
            <w:r>
              <w:rPr>
                <w:shd w:val="clear" w:color="auto" w:fill="FFFFFF"/>
              </w:rPr>
              <w:t xml:space="preserve"> (Pirkimo sąlygų 10 priedas)</w:t>
            </w:r>
            <w:r w:rsidRPr="00F274C8">
              <w:rPr>
                <w:shd w:val="clear" w:color="auto" w:fill="FFFFFF"/>
              </w:rPr>
              <w:t>, kuriame nurodomi specialistų vardai ir pavardės, jų pareigos vykdant sutartį, kokiu pagrindu specialistas yra pasitelkiamas (yra įdarbintas tiekėjo, subtiekėjo ar jungtinės veiklos partnerio įmonėje, planuojamas įdarbinti laimėjus konkursą, ar yra pasitelkiamas kaip subtiekėjas);</w:t>
            </w:r>
          </w:p>
          <w:p w14:paraId="2B781B90" w14:textId="77777777" w:rsidR="004F29DD" w:rsidRPr="00F274C8" w:rsidRDefault="004F29DD" w:rsidP="00AC3636">
            <w:pPr>
              <w:pStyle w:val="Tekstas"/>
              <w:spacing w:line="254" w:lineRule="auto"/>
              <w:ind w:left="21" w:firstLine="0"/>
              <w:rPr>
                <w:shd w:val="clear" w:color="auto" w:fill="FFFFFF"/>
              </w:rPr>
            </w:pPr>
            <w:r w:rsidRPr="00F274C8">
              <w:rPr>
                <w:shd w:val="clear" w:color="auto" w:fill="FFFFFF"/>
              </w:rPr>
              <w:t xml:space="preserve">2) a), b) ir c) punktuose - </w:t>
            </w:r>
            <w:r w:rsidRPr="00F274C8">
              <w:t xml:space="preserve"> </w:t>
            </w:r>
          </w:p>
          <w:p w14:paraId="41BB2958" w14:textId="72641BD5" w:rsidR="004F29DD" w:rsidRPr="00BD27F7" w:rsidRDefault="004F29DD" w:rsidP="00BD27F7">
            <w:pPr>
              <w:pStyle w:val="Tekstas"/>
              <w:spacing w:line="254" w:lineRule="auto"/>
              <w:ind w:firstLine="0"/>
            </w:pPr>
            <w:r w:rsidRPr="00F274C8">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42DFE65" w14:textId="77777777" w:rsidR="004F29DD" w:rsidRPr="00F274C8" w:rsidRDefault="004F29DD" w:rsidP="00AC3636">
            <w:pPr>
              <w:pStyle w:val="Tekstas"/>
              <w:spacing w:line="254" w:lineRule="auto"/>
              <w:ind w:firstLine="0"/>
              <w:rPr>
                <w:shd w:val="clear" w:color="auto" w:fill="FFFFFF"/>
              </w:rPr>
            </w:pPr>
          </w:p>
          <w:p w14:paraId="338531F9" w14:textId="77777777" w:rsidR="004F29DD" w:rsidRPr="00F274C8" w:rsidRDefault="004F29DD" w:rsidP="00AC3636">
            <w:pPr>
              <w:pStyle w:val="Tekstas"/>
              <w:spacing w:line="254" w:lineRule="auto"/>
              <w:ind w:firstLine="0"/>
              <w:rPr>
                <w:i/>
                <w:iCs/>
                <w:shd w:val="clear" w:color="auto" w:fill="FFFFFF"/>
              </w:rPr>
            </w:pPr>
            <w:r w:rsidRPr="00F274C8">
              <w:rPr>
                <w:i/>
                <w:iCs/>
                <w:shd w:val="clear" w:color="auto" w:fill="FFFFFF"/>
              </w:rPr>
              <w:t>Pastaba:</w:t>
            </w:r>
          </w:p>
          <w:p w14:paraId="17DAE9A9" w14:textId="77777777" w:rsidR="004F29DD" w:rsidRPr="00F274C8" w:rsidRDefault="004F29DD" w:rsidP="00D71B0A">
            <w:pPr>
              <w:autoSpaceDE w:val="0"/>
              <w:autoSpaceDN w:val="0"/>
              <w:adjustRightInd w:val="0"/>
              <w:jc w:val="both"/>
              <w:rPr>
                <w:i/>
                <w:iCs/>
                <w:color w:val="000000"/>
                <w:sz w:val="24"/>
                <w:szCs w:val="24"/>
              </w:rPr>
            </w:pPr>
            <w:r w:rsidRPr="00F274C8">
              <w:rPr>
                <w:i/>
                <w:iCs/>
                <w:color w:val="000000"/>
                <w:sz w:val="24"/>
                <w:szCs w:val="24"/>
              </w:rPr>
              <w:t xml:space="preserve">1. Užsienio šalies specialisto** turimos kvalifikacijos </w:t>
            </w:r>
            <w:r w:rsidRPr="00F274C8">
              <w:rPr>
                <w:i/>
                <w:iCs/>
                <w:color w:val="000000"/>
                <w:sz w:val="24"/>
                <w:szCs w:val="24"/>
              </w:rPr>
              <w:lastRenderedPageBreak/>
              <w:t>patvirtinimo dokumentai Lietuvoje gali būti išduoti ir po</w:t>
            </w:r>
          </w:p>
          <w:p w14:paraId="4442C7D2" w14:textId="77777777" w:rsidR="004F29DD" w:rsidRPr="00F274C8" w:rsidRDefault="004F29DD" w:rsidP="00D71B0A">
            <w:pPr>
              <w:autoSpaceDE w:val="0"/>
              <w:autoSpaceDN w:val="0"/>
              <w:adjustRightInd w:val="0"/>
              <w:jc w:val="both"/>
              <w:rPr>
                <w:i/>
                <w:iCs/>
                <w:color w:val="000000"/>
                <w:sz w:val="24"/>
                <w:szCs w:val="24"/>
              </w:rPr>
            </w:pPr>
            <w:r w:rsidRPr="00F274C8">
              <w:rPr>
                <w:i/>
                <w:iCs/>
                <w:color w:val="000000"/>
                <w:sz w:val="24"/>
                <w:szCs w:val="24"/>
              </w:rPr>
              <w:t>pasiūlymų pateikimo datos, tačiau patys Teisės pripažinimo dokumentai turi būti gauti iki pirkimo sutarties pasirašymo.</w:t>
            </w:r>
          </w:p>
          <w:p w14:paraId="50F88B72" w14:textId="77777777" w:rsidR="004F29DD" w:rsidRPr="00F274C8" w:rsidRDefault="004F29DD" w:rsidP="00A03F91">
            <w:pPr>
              <w:autoSpaceDE w:val="0"/>
              <w:autoSpaceDN w:val="0"/>
              <w:adjustRightInd w:val="0"/>
              <w:rPr>
                <w:i/>
                <w:iCs/>
                <w:color w:val="000000"/>
                <w:sz w:val="24"/>
                <w:szCs w:val="24"/>
              </w:rPr>
            </w:pPr>
            <w:r w:rsidRPr="00F274C8">
              <w:rPr>
                <w:i/>
                <w:iCs/>
                <w:color w:val="000000"/>
                <w:sz w:val="24"/>
                <w:szCs w:val="24"/>
              </w:rPr>
              <w:t>2. Perkančioji organizacija informaciją apie išduotus kvalifikacijos dokumentus pasitikrina SSVA registruose</w:t>
            </w:r>
          </w:p>
          <w:p w14:paraId="6A0A6B2E" w14:textId="77777777" w:rsidR="004F29DD" w:rsidRPr="00F274C8" w:rsidRDefault="004F29DD" w:rsidP="00A03F91">
            <w:pPr>
              <w:autoSpaceDE w:val="0"/>
              <w:autoSpaceDN w:val="0"/>
              <w:adjustRightInd w:val="0"/>
              <w:rPr>
                <w:i/>
                <w:iCs/>
                <w:color w:val="000000"/>
                <w:sz w:val="24"/>
                <w:szCs w:val="24"/>
              </w:rPr>
            </w:pPr>
            <w:hyperlink r:id="rId30" w:history="1">
              <w:r w:rsidRPr="00F274C8">
                <w:rPr>
                  <w:rStyle w:val="Hipersaitas"/>
                  <w:i/>
                  <w:iCs/>
                  <w:sz w:val="24"/>
                  <w:szCs w:val="24"/>
                </w:rPr>
                <w:t>https://www.ssva.lt/cms/registrai</w:t>
              </w:r>
            </w:hyperlink>
          </w:p>
          <w:p w14:paraId="2CBEAA97" w14:textId="77777777" w:rsidR="004F29DD" w:rsidRPr="00F274C8" w:rsidRDefault="004F29DD" w:rsidP="00D71B0A">
            <w:pPr>
              <w:autoSpaceDE w:val="0"/>
              <w:autoSpaceDN w:val="0"/>
              <w:adjustRightInd w:val="0"/>
              <w:jc w:val="both"/>
              <w:rPr>
                <w:i/>
                <w:iCs/>
                <w:color w:val="000000"/>
                <w:sz w:val="24"/>
                <w:szCs w:val="24"/>
              </w:rPr>
            </w:pPr>
          </w:p>
          <w:p w14:paraId="0A18A4A5" w14:textId="29A32565" w:rsidR="004F29DD" w:rsidRPr="0073753A" w:rsidRDefault="004F29DD" w:rsidP="006D3C53">
            <w:pPr>
              <w:autoSpaceDE w:val="0"/>
              <w:autoSpaceDN w:val="0"/>
              <w:adjustRightInd w:val="0"/>
              <w:rPr>
                <w:color w:val="000000"/>
              </w:rPr>
            </w:pPr>
            <w:r w:rsidRPr="00F274C8">
              <w:rPr>
                <w:rFonts w:eastAsia="Calibri"/>
                <w:b/>
                <w:sz w:val="24"/>
                <w:szCs w:val="24"/>
              </w:rPr>
              <w:t>Pateikiamas (-i) skenuotas (-i) dokumentas (-ai) elektroninėmis priemonėmis</w:t>
            </w:r>
            <w:r w:rsidRPr="00F274C8">
              <w:rPr>
                <w:rFonts w:eastAsia="Calibri"/>
                <w:bCs/>
                <w:sz w:val="24"/>
                <w:szCs w:val="24"/>
                <w:vertAlign w:val="superscript"/>
              </w:rPr>
              <w:t>***</w:t>
            </w:r>
            <w:r w:rsidRPr="00F274C8">
              <w:rPr>
                <w:rFonts w:eastAsia="Calibri"/>
                <w:bCs/>
                <w:sz w:val="24"/>
                <w:szCs w:val="24"/>
              </w:rPr>
              <w:t>.</w:t>
            </w:r>
          </w:p>
        </w:tc>
        <w:tc>
          <w:tcPr>
            <w:tcW w:w="1276" w:type="pct"/>
            <w:vMerge w:val="restart"/>
            <w:tcBorders>
              <w:top w:val="single" w:sz="4" w:space="0" w:color="auto"/>
              <w:left w:val="single" w:sz="4" w:space="0" w:color="auto"/>
              <w:right w:val="single" w:sz="4" w:space="0" w:color="auto"/>
            </w:tcBorders>
          </w:tcPr>
          <w:p w14:paraId="1DF2F049" w14:textId="77777777" w:rsidR="004F29DD" w:rsidRPr="00F274C8" w:rsidRDefault="004F29DD" w:rsidP="00AC3636">
            <w:pPr>
              <w:spacing w:line="254" w:lineRule="auto"/>
              <w:ind w:firstLine="29"/>
              <w:jc w:val="both"/>
              <w:rPr>
                <w:iCs/>
                <w:sz w:val="24"/>
                <w:szCs w:val="24"/>
              </w:rPr>
            </w:pPr>
            <w:r w:rsidRPr="00F274C8">
              <w:rPr>
                <w:sz w:val="24"/>
                <w:szCs w:val="24"/>
                <w:lang w:eastAsia="x-none"/>
              </w:rPr>
              <w:lastRenderedPageBreak/>
              <w:t xml:space="preserve">1. </w:t>
            </w:r>
            <w:r w:rsidRPr="00F274C8">
              <w:rPr>
                <w:sz w:val="24"/>
                <w:szCs w:val="24"/>
              </w:rPr>
              <w:t>Jeigu pasiūlymą teikia ūkio subjektų grupė</w:t>
            </w:r>
            <w:r w:rsidRPr="00F274C8">
              <w:rPr>
                <w:sz w:val="24"/>
                <w:szCs w:val="24"/>
                <w:lang w:eastAsia="x-none"/>
              </w:rPr>
              <w:t>:</w:t>
            </w:r>
            <w:r w:rsidRPr="00F274C8">
              <w:rPr>
                <w:b/>
                <w:sz w:val="24"/>
                <w:szCs w:val="24"/>
                <w:lang w:eastAsia="x-none"/>
              </w:rPr>
              <w:t xml:space="preserve"> </w:t>
            </w:r>
            <w:r w:rsidRPr="00F274C8">
              <w:rPr>
                <w:iCs/>
                <w:sz w:val="24"/>
                <w:szCs w:val="24"/>
              </w:rPr>
              <w:t>reikalavimą turi atitikti ūkio subjektų grupės nario (-</w:t>
            </w:r>
            <w:proofErr w:type="spellStart"/>
            <w:r w:rsidRPr="00F274C8">
              <w:rPr>
                <w:iCs/>
                <w:sz w:val="24"/>
                <w:szCs w:val="24"/>
              </w:rPr>
              <w:t>ių</w:t>
            </w:r>
            <w:proofErr w:type="spellEnd"/>
            <w:r w:rsidRPr="00F274C8">
              <w:rPr>
                <w:iCs/>
                <w:sz w:val="24"/>
                <w:szCs w:val="24"/>
              </w:rPr>
              <w:t>) specialistai, atsižvelgiant į jų prisiimamus įsipareigojimus pirkimo sutarčiai vykdyti;</w:t>
            </w:r>
          </w:p>
          <w:p w14:paraId="0BF8E190" w14:textId="77777777" w:rsidR="004F29DD" w:rsidRPr="00F274C8" w:rsidRDefault="004F29DD" w:rsidP="00AC3636">
            <w:pPr>
              <w:spacing w:line="254" w:lineRule="auto"/>
              <w:ind w:firstLine="29"/>
              <w:jc w:val="both"/>
              <w:rPr>
                <w:iCs/>
                <w:sz w:val="24"/>
                <w:szCs w:val="24"/>
              </w:rPr>
            </w:pPr>
          </w:p>
          <w:p w14:paraId="65F1F7E6" w14:textId="77777777" w:rsidR="004F29DD" w:rsidRPr="00F274C8" w:rsidRDefault="004F29DD" w:rsidP="006C50E5">
            <w:pPr>
              <w:spacing w:line="254" w:lineRule="auto"/>
              <w:ind w:firstLine="29"/>
              <w:jc w:val="both"/>
              <w:rPr>
                <w:sz w:val="24"/>
                <w:szCs w:val="24"/>
                <w:lang w:eastAsia="x-none"/>
              </w:rPr>
            </w:pPr>
            <w:r w:rsidRPr="00F274C8">
              <w:rPr>
                <w:sz w:val="24"/>
                <w:szCs w:val="24"/>
                <w:lang w:eastAsia="x-none"/>
              </w:rPr>
              <w:t xml:space="preserve">2. </w:t>
            </w:r>
            <w:r w:rsidRPr="00F274C8">
              <w:rPr>
                <w:sz w:val="24"/>
                <w:szCs w:val="24"/>
              </w:rPr>
              <w:t>Tiekėjas gali remtis kitų ūkio subjektų pajėgumais tik tuo atveju, jeigu tie subjektai (jų darbuotojai) patys vykdys tą pirkimo sutarties dalį, kuriai reikia jų turimų pajėgumų;</w:t>
            </w:r>
            <w:r w:rsidRPr="00F274C8" w:rsidDel="006C50E5">
              <w:rPr>
                <w:sz w:val="24"/>
                <w:szCs w:val="24"/>
                <w:lang w:eastAsia="x-none"/>
              </w:rPr>
              <w:t xml:space="preserve"> </w:t>
            </w:r>
          </w:p>
          <w:p w14:paraId="0EC0214D" w14:textId="77777777" w:rsidR="004F29DD" w:rsidRPr="00F274C8" w:rsidRDefault="004F29DD" w:rsidP="006C50E5">
            <w:pPr>
              <w:spacing w:line="254" w:lineRule="auto"/>
              <w:ind w:firstLine="29"/>
              <w:jc w:val="both"/>
              <w:rPr>
                <w:iCs/>
                <w:sz w:val="24"/>
                <w:szCs w:val="24"/>
              </w:rPr>
            </w:pPr>
          </w:p>
          <w:p w14:paraId="7BCA4C47" w14:textId="77777777" w:rsidR="004F29DD" w:rsidRDefault="004F29DD" w:rsidP="006C50E5">
            <w:pPr>
              <w:spacing w:line="254" w:lineRule="auto"/>
              <w:ind w:firstLine="29"/>
              <w:jc w:val="both"/>
              <w:rPr>
                <w:sz w:val="24"/>
                <w:szCs w:val="24"/>
              </w:rPr>
            </w:pPr>
            <w:r w:rsidRPr="00F274C8">
              <w:rPr>
                <w:iCs/>
                <w:sz w:val="24"/>
                <w:szCs w:val="24"/>
              </w:rPr>
              <w:t xml:space="preserve">3. </w:t>
            </w:r>
            <w:r w:rsidRPr="00F274C8">
              <w:rPr>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sz w:val="24"/>
                <w:szCs w:val="24"/>
              </w:rPr>
              <w:t>.</w:t>
            </w:r>
          </w:p>
          <w:p w14:paraId="1ADD40AC" w14:textId="77777777" w:rsidR="004F29DD" w:rsidRPr="00256887" w:rsidRDefault="004F29DD" w:rsidP="00D322BD">
            <w:pPr>
              <w:spacing w:line="254" w:lineRule="auto"/>
              <w:ind w:firstLine="29"/>
              <w:jc w:val="both"/>
              <w:rPr>
                <w:i/>
                <w:iCs/>
                <w:color w:val="000000"/>
                <w:sz w:val="24"/>
                <w:szCs w:val="24"/>
              </w:rPr>
            </w:pPr>
            <w:r w:rsidRPr="00256887">
              <w:rPr>
                <w:i/>
                <w:iCs/>
                <w:color w:val="000000"/>
                <w:sz w:val="24"/>
                <w:szCs w:val="24"/>
              </w:rPr>
              <w:lastRenderedPageBreak/>
              <w:t>Pastaba: jei kvalifikacija yra grindžiama nurodant specialistą (</w:t>
            </w:r>
            <w:proofErr w:type="spellStart"/>
            <w:r w:rsidRPr="00256887">
              <w:rPr>
                <w:i/>
                <w:iCs/>
                <w:color w:val="000000"/>
                <w:sz w:val="24"/>
                <w:szCs w:val="24"/>
              </w:rPr>
              <w:t>kvazisubtiekėją</w:t>
            </w:r>
            <w:proofErr w:type="spellEnd"/>
            <w:r w:rsidRPr="00256887">
              <w:rPr>
                <w:i/>
                <w:iCs/>
                <w:color w:val="000000"/>
                <w:sz w:val="24"/>
                <w:szCs w:val="24"/>
              </w:rPr>
              <w:t>), kuris nėra tiekėjo, jungtinės veiklos partnerio (-</w:t>
            </w:r>
            <w:proofErr w:type="spellStart"/>
            <w:r w:rsidRPr="00256887">
              <w:rPr>
                <w:i/>
                <w:iCs/>
                <w:color w:val="000000"/>
                <w:sz w:val="24"/>
                <w:szCs w:val="24"/>
              </w:rPr>
              <w:t>ių</w:t>
            </w:r>
            <w:proofErr w:type="spellEnd"/>
            <w:r w:rsidRPr="00256887">
              <w:rPr>
                <w:i/>
                <w:iCs/>
                <w:color w:val="000000"/>
                <w:sz w:val="24"/>
                <w:szCs w:val="24"/>
              </w:rPr>
              <w:t>) ar subtiekėjo (-jų) darbuotojas, tačiau yra ketinamas įdarbinti sutarties vykdymo metu, tokiu atveju specialistas (</w:t>
            </w:r>
            <w:proofErr w:type="spellStart"/>
            <w:r w:rsidRPr="00256887">
              <w:rPr>
                <w:i/>
                <w:iCs/>
                <w:color w:val="000000"/>
                <w:sz w:val="24"/>
                <w:szCs w:val="24"/>
              </w:rPr>
              <w:t>kvazisubtiekėjas</w:t>
            </w:r>
            <w:proofErr w:type="spellEnd"/>
            <w:r w:rsidRPr="00256887">
              <w:rPr>
                <w:i/>
                <w:iCs/>
                <w:color w:val="000000"/>
                <w:sz w:val="24"/>
                <w:szCs w:val="24"/>
              </w:rPr>
              <w:t>) turi būti nurodytas pasiūlymo formoje (6 priedas), šio specialisto EBVPD pateikti nereikia.</w:t>
            </w:r>
          </w:p>
          <w:p w14:paraId="33BC215E" w14:textId="3506CA25" w:rsidR="004F29DD" w:rsidRPr="00F274C8" w:rsidRDefault="004F29DD" w:rsidP="007C3670">
            <w:pPr>
              <w:spacing w:line="254" w:lineRule="auto"/>
              <w:ind w:firstLine="29"/>
              <w:jc w:val="both"/>
              <w:rPr>
                <w:color w:val="000000"/>
              </w:rPr>
            </w:pPr>
            <w:r w:rsidRPr="00256887">
              <w:rPr>
                <w:i/>
                <w:iCs/>
                <w:color w:val="000000"/>
                <w:sz w:val="24"/>
                <w:szCs w:val="24"/>
              </w:rPr>
              <w:t>Specialistas (</w:t>
            </w:r>
            <w:proofErr w:type="spellStart"/>
            <w:r w:rsidRPr="00256887">
              <w:rPr>
                <w:i/>
                <w:iCs/>
                <w:color w:val="000000"/>
                <w:sz w:val="24"/>
                <w:szCs w:val="24"/>
              </w:rPr>
              <w:t>kvazisubtiekėjas</w:t>
            </w:r>
            <w:proofErr w:type="spellEnd"/>
            <w:r w:rsidRPr="00256887">
              <w:rPr>
                <w:i/>
                <w:iCs/>
                <w:color w:val="000000"/>
                <w:sz w:val="24"/>
                <w:szCs w:val="24"/>
              </w:rPr>
              <w:t>) gali būti keičiamas tik tais atvejais, kai tiekėjas pateikia įrodymus, kad</w:t>
            </w:r>
            <w:r w:rsidRPr="00EF2B76">
              <w:rPr>
                <w:color w:val="000000"/>
                <w:sz w:val="24"/>
                <w:szCs w:val="24"/>
              </w:rPr>
              <w:t xml:space="preserve"> </w:t>
            </w:r>
            <w:r w:rsidRPr="00256887">
              <w:rPr>
                <w:i/>
                <w:iCs/>
                <w:color w:val="000000"/>
                <w:sz w:val="24"/>
                <w:szCs w:val="24"/>
              </w:rPr>
              <w:t>toks keitimas buvo neišvengiamas</w:t>
            </w:r>
            <w:r w:rsidRPr="00EF2B76">
              <w:rPr>
                <w:color w:val="000000"/>
                <w:sz w:val="24"/>
                <w:szCs w:val="24"/>
              </w:rPr>
              <w:t>.</w:t>
            </w:r>
          </w:p>
        </w:tc>
      </w:tr>
      <w:tr w:rsidR="004F29DD" w:rsidRPr="00F274C8" w14:paraId="3B360BFB" w14:textId="41E448BB" w:rsidTr="004F29DD">
        <w:tc>
          <w:tcPr>
            <w:tcW w:w="322" w:type="pct"/>
            <w:tcBorders>
              <w:top w:val="nil"/>
              <w:left w:val="single" w:sz="4" w:space="0" w:color="000000" w:themeColor="text1"/>
              <w:bottom w:val="single" w:sz="4" w:space="0" w:color="000000" w:themeColor="text1"/>
              <w:right w:val="single" w:sz="4" w:space="0" w:color="000000" w:themeColor="text1"/>
            </w:tcBorders>
          </w:tcPr>
          <w:p w14:paraId="73FE4A96" w14:textId="654DECC2" w:rsidR="004F29DD" w:rsidRPr="004F29DD" w:rsidRDefault="004F29DD" w:rsidP="004F29DD">
            <w:pPr>
              <w:spacing w:before="60" w:after="60" w:line="257" w:lineRule="auto"/>
              <w:ind w:left="425"/>
              <w:jc w:val="right"/>
              <w:rPr>
                <w:rFonts w:eastAsiaTheme="minorHAnsi"/>
              </w:rPr>
            </w:pPr>
          </w:p>
        </w:tc>
        <w:tc>
          <w:tcPr>
            <w:tcW w:w="1668" w:type="pct"/>
            <w:vMerge/>
            <w:tcBorders>
              <w:left w:val="single" w:sz="4" w:space="0" w:color="000000" w:themeColor="text1"/>
              <w:bottom w:val="single" w:sz="4" w:space="0" w:color="auto"/>
              <w:right w:val="single" w:sz="4" w:space="0" w:color="auto"/>
            </w:tcBorders>
          </w:tcPr>
          <w:p w14:paraId="7D80563F" w14:textId="5E0E305D" w:rsidR="004F29DD" w:rsidRPr="00F274C8" w:rsidRDefault="004F29DD" w:rsidP="008A33F8">
            <w:pPr>
              <w:spacing w:line="254" w:lineRule="auto"/>
              <w:jc w:val="both"/>
              <w:rPr>
                <w:color w:val="000000"/>
                <w:sz w:val="21"/>
                <w:szCs w:val="21"/>
              </w:rPr>
            </w:pPr>
          </w:p>
        </w:tc>
        <w:tc>
          <w:tcPr>
            <w:tcW w:w="1734" w:type="pct"/>
            <w:vMerge/>
            <w:tcBorders>
              <w:left w:val="single" w:sz="4" w:space="0" w:color="auto"/>
              <w:bottom w:val="single" w:sz="4" w:space="0" w:color="000000" w:themeColor="text1"/>
              <w:right w:val="single" w:sz="4" w:space="0" w:color="auto"/>
            </w:tcBorders>
          </w:tcPr>
          <w:p w14:paraId="52C42293" w14:textId="2D8AEB33" w:rsidR="004F29DD" w:rsidRPr="00F274C8" w:rsidRDefault="004F29DD" w:rsidP="00AC3636">
            <w:pPr>
              <w:autoSpaceDE w:val="0"/>
              <w:autoSpaceDN w:val="0"/>
              <w:adjustRightInd w:val="0"/>
              <w:rPr>
                <w:color w:val="000000"/>
              </w:rPr>
            </w:pPr>
          </w:p>
        </w:tc>
        <w:tc>
          <w:tcPr>
            <w:tcW w:w="1276" w:type="pct"/>
            <w:vMerge/>
            <w:tcBorders>
              <w:left w:val="single" w:sz="4" w:space="0" w:color="auto"/>
              <w:bottom w:val="single" w:sz="4" w:space="0" w:color="000000" w:themeColor="text1"/>
              <w:right w:val="single" w:sz="4" w:space="0" w:color="auto"/>
            </w:tcBorders>
          </w:tcPr>
          <w:p w14:paraId="6DC6F317" w14:textId="1966F5DD" w:rsidR="004F29DD" w:rsidRPr="00F274C8" w:rsidRDefault="004F29DD" w:rsidP="00D322BD">
            <w:pPr>
              <w:spacing w:line="254" w:lineRule="auto"/>
              <w:ind w:firstLine="29"/>
              <w:jc w:val="both"/>
              <w:rPr>
                <w:color w:val="000000"/>
                <w:sz w:val="21"/>
                <w:szCs w:val="21"/>
              </w:rPr>
            </w:pPr>
          </w:p>
        </w:tc>
      </w:tr>
    </w:tbl>
    <w:p w14:paraId="62D23B12" w14:textId="43B385A6" w:rsidR="00410141" w:rsidRPr="00F274C8" w:rsidRDefault="00410141" w:rsidP="00DD2CD5">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4"/>
          <w:szCs w:val="24"/>
        </w:rPr>
        <w:t>*</w:t>
      </w:r>
      <w:r w:rsidRPr="00F274C8">
        <w:rPr>
          <w:rFonts w:ascii="Times New Roman" w:hAnsi="Times New Roman" w:cs="Times New Roman"/>
          <w:sz w:val="22"/>
          <w:szCs w:val="22"/>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5B6E865F" w14:textId="73F2E59B" w:rsidR="00B03773" w:rsidRPr="00F274C8" w:rsidRDefault="001674B6" w:rsidP="00DD2CD5">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2"/>
          <w:szCs w:val="22"/>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/specialiųjų statybos darbų vadovo pareigas, pripažinus jų kilmės valstybėje turimą teisę eiti analogiškų statinių statybos vadovo /specialiųjų statybos darbų vadovo pareigas.</w:t>
      </w:r>
    </w:p>
    <w:p w14:paraId="3790E45C" w14:textId="681B3BFA" w:rsidR="003A6D42" w:rsidRPr="00F274C8" w:rsidRDefault="003A6D42" w:rsidP="00DD2CD5">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2"/>
          <w:szCs w:val="22"/>
        </w:rPr>
        <w:t>*** Perkančioji organizacija nereikalauja pateikti dokumento (-ų), jeigu su šiuo (-</w:t>
      </w:r>
      <w:proofErr w:type="spellStart"/>
      <w:r w:rsidRPr="00F274C8">
        <w:rPr>
          <w:rFonts w:ascii="Times New Roman" w:hAnsi="Times New Roman" w:cs="Times New Roman"/>
          <w:sz w:val="22"/>
          <w:szCs w:val="22"/>
        </w:rPr>
        <w:t>iais</w:t>
      </w:r>
      <w:proofErr w:type="spellEnd"/>
      <w:r w:rsidRPr="00F274C8">
        <w:rPr>
          <w:rFonts w:ascii="Times New Roman" w:hAnsi="Times New Roman" w:cs="Times New Roman"/>
          <w:sz w:val="22"/>
          <w:szCs w:val="22"/>
        </w:rPr>
        <w:t>) dokumentu  (-</w:t>
      </w:r>
      <w:proofErr w:type="spellStart"/>
      <w:r w:rsidRPr="00F274C8">
        <w:rPr>
          <w:rFonts w:ascii="Times New Roman" w:hAnsi="Times New Roman" w:cs="Times New Roman"/>
          <w:sz w:val="22"/>
          <w:szCs w:val="22"/>
        </w:rPr>
        <w:t>ais</w:t>
      </w:r>
      <w:proofErr w:type="spellEnd"/>
      <w:r w:rsidRPr="00F274C8">
        <w:rPr>
          <w:rFonts w:ascii="Times New Roman" w:hAnsi="Times New Roman" w:cs="Times New Roman"/>
          <w:sz w:val="22"/>
          <w:szCs w:val="22"/>
        </w:rPr>
        <w:t>) ar informacija gali susipažinti tiesiogiai ir neatlygintinai prisijungusi prie nacionalinės duomenų bazės. Tokiu atveju pateikiama nuoroda į nacionalinės duomenų bazės bet kurioje valstybėje narėje, prie kurių perkančioji organizacija turi galimybę tiesiogiai ir neatlygintinai prisijungusi susipažinti su reikalaujamais dokumentais ir (ar) informacija. Esant aplinkybėms, dėl kurių Perkančioji organizacija negali pati pasitikrinti ir išsaugoti registre nurodytų duomenų ( pvz., registras neveikia, registre nėra duomenų apie tiekėją ar pan.), Perkančioji organizacija turi teisę kreiptis į tiekėją dėl atitiktį patvirtinančių dokumentų pateikimo.</w:t>
      </w:r>
    </w:p>
    <w:p w14:paraId="1B2C97F2" w14:textId="77777777" w:rsidR="00473E2E" w:rsidRPr="00F274C8" w:rsidRDefault="00473E2E" w:rsidP="00DD2CD5">
      <w:pPr>
        <w:spacing w:before="60" w:after="60" w:line="256" w:lineRule="auto"/>
        <w:jc w:val="both"/>
        <w:rPr>
          <w:rFonts w:ascii="Times New Roman" w:hAnsi="Times New Roman" w:cs="Times New Roman"/>
          <w:sz w:val="22"/>
          <w:szCs w:val="22"/>
        </w:rPr>
      </w:pPr>
    </w:p>
    <w:p w14:paraId="2AE912CA" w14:textId="3F3AC53E" w:rsidR="002F396F" w:rsidRPr="009652C0" w:rsidRDefault="0002465D" w:rsidP="2E3255FC">
      <w:pPr>
        <w:tabs>
          <w:tab w:val="left" w:pos="720"/>
        </w:tabs>
        <w:spacing w:after="0" w:line="240" w:lineRule="auto"/>
        <w:ind w:firstLine="567"/>
        <w:jc w:val="center"/>
        <w:rPr>
          <w:rFonts w:ascii="Times New Roman" w:eastAsia="Calibri" w:hAnsi="Times New Roman" w:cs="Times New Roman"/>
          <w:b/>
          <w:bCs/>
          <w:sz w:val="28"/>
          <w:szCs w:val="28"/>
          <w:lang w:eastAsia="en-US"/>
        </w:rPr>
      </w:pPr>
      <w:r w:rsidRPr="009652C0">
        <w:rPr>
          <w:rFonts w:ascii="Times New Roman" w:eastAsia="Calibri" w:hAnsi="Times New Roman" w:cs="Times New Roman"/>
          <w:b/>
          <w:bCs/>
          <w:sz w:val="28"/>
          <w:szCs w:val="28"/>
          <w:lang w:eastAsia="en-US"/>
        </w:rPr>
        <w:t xml:space="preserve">2. </w:t>
      </w:r>
      <w:r w:rsidR="23669F6D" w:rsidRPr="009652C0">
        <w:rPr>
          <w:rFonts w:ascii="Times New Roman" w:eastAsia="Calibri" w:hAnsi="Times New Roman" w:cs="Times New Roman"/>
          <w:b/>
          <w:bCs/>
          <w:sz w:val="28"/>
          <w:szCs w:val="28"/>
          <w:lang w:eastAsia="en-US"/>
        </w:rPr>
        <w:t>Tiekėjams keliami</w:t>
      </w:r>
      <w:r w:rsidR="50CC865C" w:rsidRPr="009652C0">
        <w:rPr>
          <w:rFonts w:ascii="Times New Roman" w:eastAsia="Calibri" w:hAnsi="Times New Roman" w:cs="Times New Roman"/>
          <w:b/>
          <w:bCs/>
          <w:sz w:val="28"/>
          <w:szCs w:val="28"/>
          <w:lang w:eastAsia="en-US"/>
        </w:rPr>
        <w:t xml:space="preserve"> </w:t>
      </w:r>
      <w:r w:rsidR="23669F6D" w:rsidRPr="009652C0">
        <w:rPr>
          <w:rFonts w:ascii="Times New Roman" w:eastAsia="Calibri" w:hAnsi="Times New Roman" w:cs="Times New Roman"/>
          <w:b/>
          <w:bCs/>
          <w:sz w:val="28"/>
          <w:szCs w:val="28"/>
          <w:lang w:eastAsia="en-US"/>
        </w:rPr>
        <w:t>aplinkos apsaugos vadybos sistemos standartų</w:t>
      </w:r>
      <w:r w:rsidR="13C3E59B" w:rsidRPr="009652C0">
        <w:rPr>
          <w:rFonts w:ascii="Times New Roman" w:eastAsia="Calibri" w:hAnsi="Times New Roman" w:cs="Times New Roman"/>
          <w:b/>
          <w:bCs/>
          <w:sz w:val="28"/>
          <w:szCs w:val="28"/>
          <w:lang w:eastAsia="en-US"/>
        </w:rPr>
        <w:t xml:space="preserve"> reikalavimai</w:t>
      </w:r>
    </w:p>
    <w:p w14:paraId="07691038" w14:textId="77777777" w:rsidR="002D71B6" w:rsidRPr="00F274C8" w:rsidRDefault="002D71B6" w:rsidP="005B19E4">
      <w:pPr>
        <w:tabs>
          <w:tab w:val="left" w:pos="720"/>
        </w:tabs>
        <w:spacing w:after="0" w:line="240" w:lineRule="auto"/>
        <w:ind w:firstLine="567"/>
        <w:jc w:val="both"/>
        <w:rPr>
          <w:rFonts w:ascii="Times New Roman" w:eastAsia="Calibri" w:hAnsi="Times New Roman" w:cs="Times New Roman"/>
          <w:i/>
          <w:iCs/>
          <w:color w:val="7030A0"/>
          <w:lang w:eastAsia="en-US"/>
        </w:rPr>
      </w:pPr>
    </w:p>
    <w:p w14:paraId="14753958" w14:textId="3E2ED441" w:rsidR="008F38C8" w:rsidRPr="00F274C8" w:rsidRDefault="001267F2" w:rsidP="00E777C7">
      <w:pPr>
        <w:spacing w:after="0" w:line="20" w:lineRule="atLeast"/>
        <w:ind w:firstLine="567"/>
        <w:jc w:val="both"/>
        <w:rPr>
          <w:rFonts w:ascii="Times New Roman" w:hAnsi="Times New Roman" w:cs="Times New Roman"/>
          <w:sz w:val="24"/>
          <w:szCs w:val="24"/>
          <w:lang w:eastAsia="en-US"/>
        </w:rPr>
      </w:pPr>
      <w:r>
        <w:rPr>
          <w:rFonts w:ascii="Times New Roman" w:eastAsiaTheme="minorHAnsi" w:hAnsi="Times New Roman" w:cs="Times New Roman"/>
          <w:sz w:val="24"/>
          <w:szCs w:val="24"/>
        </w:rPr>
        <w:t>2</w:t>
      </w:r>
      <w:r w:rsidR="006638AF" w:rsidRPr="00F274C8">
        <w:rPr>
          <w:rFonts w:ascii="Times New Roman" w:eastAsiaTheme="minorHAnsi" w:hAnsi="Times New Roman" w:cs="Times New Roman"/>
        </w:rPr>
        <w:t>.</w:t>
      </w:r>
      <w:r>
        <w:rPr>
          <w:rFonts w:ascii="Times New Roman" w:eastAsiaTheme="minorHAnsi" w:hAnsi="Times New Roman" w:cs="Times New Roman"/>
        </w:rPr>
        <w:t xml:space="preserve">1. </w:t>
      </w:r>
      <w:r w:rsidR="00E55E1A" w:rsidRPr="00F274C8">
        <w:rPr>
          <w:rFonts w:ascii="Times New Roman" w:hAnsi="Times New Roman" w:cs="Times New Roman"/>
          <w:sz w:val="24"/>
          <w:szCs w:val="24"/>
          <w:lang w:eastAsia="en-US"/>
        </w:rPr>
        <w:t>T</w:t>
      </w:r>
      <w:r w:rsidR="002F396F" w:rsidRPr="00F274C8">
        <w:rPr>
          <w:rFonts w:ascii="Times New Roman" w:hAnsi="Times New Roman" w:cs="Times New Roman"/>
          <w:sz w:val="24"/>
          <w:szCs w:val="24"/>
          <w:lang w:eastAsia="en-US"/>
        </w:rPr>
        <w:t>iekėjai turi atitikti š</w:t>
      </w:r>
      <w:r w:rsidR="005B19E4" w:rsidRPr="00F274C8">
        <w:rPr>
          <w:rFonts w:ascii="Times New Roman" w:hAnsi="Times New Roman" w:cs="Times New Roman"/>
          <w:sz w:val="24"/>
          <w:szCs w:val="24"/>
          <w:lang w:eastAsia="en-US"/>
        </w:rPr>
        <w:t>iame priede nustatytus</w:t>
      </w:r>
      <w:r w:rsidR="002F396F" w:rsidRPr="00F274C8">
        <w:rPr>
          <w:rFonts w:ascii="Times New Roman" w:hAnsi="Times New Roman" w:cs="Times New Roman"/>
          <w:sz w:val="24"/>
          <w:szCs w:val="24"/>
          <w:lang w:eastAsia="en-US"/>
        </w:rPr>
        <w:t xml:space="preserve"> reikalavimus</w:t>
      </w:r>
      <w:r w:rsidR="002F396F" w:rsidRPr="00F274C8">
        <w:rPr>
          <w:rFonts w:ascii="Times New Roman" w:eastAsiaTheme="minorHAnsi" w:hAnsi="Times New Roman" w:cs="Times New Roman"/>
          <w:sz w:val="24"/>
          <w:szCs w:val="24"/>
          <w:lang w:eastAsia="en-US"/>
        </w:rPr>
        <w:t xml:space="preserve"> </w:t>
      </w:r>
      <w:r w:rsidR="008F38C8" w:rsidRPr="00F274C8">
        <w:rPr>
          <w:rFonts w:ascii="Times New Roman" w:eastAsiaTheme="minorHAnsi" w:hAnsi="Times New Roman" w:cs="Times New Roman"/>
          <w:sz w:val="24"/>
          <w:szCs w:val="24"/>
          <w:lang w:eastAsia="en-US"/>
        </w:rPr>
        <w:t xml:space="preserve">dėl </w:t>
      </w:r>
      <w:r w:rsidR="008F38C8" w:rsidRPr="00F274C8">
        <w:rPr>
          <w:rFonts w:ascii="Times New Roman" w:hAnsi="Times New Roman" w:cs="Times New Roman"/>
          <w:sz w:val="24"/>
          <w:szCs w:val="24"/>
          <w:lang w:eastAsia="en-US"/>
        </w:rPr>
        <w:t>aplinkos apsaugos vadybos sistemos standartų</w:t>
      </w:r>
      <w:r w:rsidR="008F38C8" w:rsidRPr="00F274C8">
        <w:rPr>
          <w:rFonts w:ascii="Times New Roman" w:eastAsiaTheme="minorHAnsi" w:hAnsi="Times New Roman" w:cs="Times New Roman"/>
          <w:sz w:val="24"/>
          <w:szCs w:val="24"/>
          <w:lang w:eastAsia="en-US"/>
        </w:rPr>
        <w:t xml:space="preserve"> laikymosi.</w:t>
      </w:r>
      <w:r w:rsidR="00AF3CCC" w:rsidRPr="00F274C8">
        <w:rPr>
          <w:rFonts w:ascii="Times New Roman" w:eastAsiaTheme="minorHAnsi" w:hAnsi="Times New Roman" w:cs="Times New Roman"/>
          <w:sz w:val="24"/>
          <w:szCs w:val="24"/>
          <w:lang w:eastAsia="en-US"/>
        </w:rPr>
        <w:t xml:space="preserve"> </w:t>
      </w:r>
      <w:r w:rsidR="00AF3CCC" w:rsidRPr="00F274C8">
        <w:rPr>
          <w:rFonts w:ascii="Times New Roman" w:hAnsi="Times New Roman" w:cs="Times New Roman"/>
          <w:sz w:val="24"/>
          <w:szCs w:val="24"/>
        </w:rPr>
        <w:t>Perkančiajai organizacijai išrinkus galimą laimėtoją, tik jo yra prašomi dokumentai, patvirtinantys atitikimą reikalavimams.</w:t>
      </w:r>
    </w:p>
    <w:p w14:paraId="5662F532" w14:textId="6E62D492" w:rsidR="002F396F" w:rsidRPr="00F274C8" w:rsidRDefault="002F396F" w:rsidP="00942BCA">
      <w:pPr>
        <w:tabs>
          <w:tab w:val="left" w:pos="709"/>
        </w:tabs>
        <w:spacing w:after="0" w:line="240" w:lineRule="auto"/>
        <w:ind w:firstLine="567"/>
        <w:jc w:val="right"/>
        <w:rPr>
          <w:rFonts w:ascii="Times New Roman" w:eastAsiaTheme="minorHAnsi" w:hAnsi="Times New Roman" w:cs="Times New Roman"/>
          <w:lang w:eastAsia="en-US"/>
        </w:rPr>
      </w:pPr>
    </w:p>
    <w:tbl>
      <w:tblPr>
        <w:tblStyle w:val="TableGrid3"/>
        <w:tblW w:w="9962" w:type="dxa"/>
        <w:tblLook w:val="04A0" w:firstRow="1" w:lastRow="0" w:firstColumn="1" w:lastColumn="0" w:noHBand="0" w:noVBand="1"/>
      </w:tblPr>
      <w:tblGrid>
        <w:gridCol w:w="695"/>
        <w:gridCol w:w="3553"/>
        <w:gridCol w:w="3249"/>
        <w:gridCol w:w="2465"/>
      </w:tblGrid>
      <w:tr w:rsidR="002F396F" w:rsidRPr="00F274C8" w14:paraId="0615DD0A" w14:textId="2E093601" w:rsidTr="00BD26D1">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274C8" w:rsidRDefault="002F396F" w:rsidP="00942BCA">
            <w:pPr>
              <w:spacing w:before="60" w:after="60" w:line="256" w:lineRule="auto"/>
              <w:rPr>
                <w:b/>
                <w:bCs/>
                <w:sz w:val="21"/>
                <w:szCs w:val="21"/>
              </w:rPr>
            </w:pPr>
            <w:r w:rsidRPr="00F274C8">
              <w:rPr>
                <w:rFonts w:eastAsiaTheme="minorHAnsi"/>
                <w:b/>
                <w:bCs/>
                <w:sz w:val="24"/>
                <w:szCs w:val="24"/>
              </w:rPr>
              <w:t>Eil. Nr</w:t>
            </w:r>
            <w:r w:rsidRPr="00F274C8">
              <w:rPr>
                <w:rFonts w:eastAsiaTheme="minorHAnsi"/>
                <w:b/>
                <w:bCs/>
                <w:sz w:val="21"/>
                <w:szCs w:val="21"/>
              </w:rPr>
              <w:t>.</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283DA03E" w:rsidR="002F396F" w:rsidRPr="00F274C8" w:rsidRDefault="003D5EC9" w:rsidP="00132FC0">
            <w:pPr>
              <w:spacing w:before="60" w:after="60" w:line="256" w:lineRule="auto"/>
              <w:jc w:val="center"/>
              <w:rPr>
                <w:rFonts w:eastAsiaTheme="minorHAnsi"/>
                <w:b/>
                <w:bCs/>
                <w:sz w:val="24"/>
                <w:szCs w:val="24"/>
              </w:rPr>
            </w:pPr>
            <w:r w:rsidRPr="00F274C8">
              <w:rPr>
                <w:b/>
                <w:bCs/>
                <w:color w:val="000000"/>
                <w:sz w:val="24"/>
                <w:szCs w:val="24"/>
              </w:rPr>
              <w:t>Reikalavimas</w:t>
            </w:r>
            <w:r w:rsidR="00DB7F65" w:rsidRPr="00F274C8">
              <w:rPr>
                <w:b/>
                <w:bCs/>
                <w:color w:val="000000"/>
                <w:sz w:val="24"/>
                <w:szCs w:val="24"/>
              </w:rPr>
              <w:t xml:space="preserve"> </w:t>
            </w:r>
            <w:r w:rsidR="00DB7F65" w:rsidRPr="00F274C8">
              <w:rPr>
                <w:rFonts w:eastAsiaTheme="minorHAnsi"/>
                <w:b/>
                <w:bCs/>
                <w:sz w:val="24"/>
                <w:szCs w:val="24"/>
                <w:lang w:eastAsia="en-US"/>
              </w:rPr>
              <w:t>dėl</w:t>
            </w:r>
            <w:r w:rsidR="00DB7F65" w:rsidRPr="00F274C8">
              <w:rPr>
                <w:rFonts w:eastAsia="Calibri"/>
                <w:b/>
                <w:bCs/>
                <w:iCs/>
                <w:color w:val="00B050"/>
                <w:sz w:val="24"/>
                <w:szCs w:val="24"/>
                <w:lang w:eastAsia="en-US"/>
              </w:rPr>
              <w:t xml:space="preserve"> </w:t>
            </w:r>
            <w:r w:rsidR="00DB7F65" w:rsidRPr="00F274C8">
              <w:rPr>
                <w:rFonts w:eastAsia="Calibri"/>
                <w:b/>
                <w:bCs/>
                <w:iCs/>
                <w:sz w:val="24"/>
                <w:szCs w:val="24"/>
                <w:lang w:eastAsia="en-US"/>
              </w:rPr>
              <w:t>aplinkos apsaugos vadybos sistemos standartų</w:t>
            </w:r>
            <w:r w:rsidR="00DB7F65" w:rsidRPr="00F274C8">
              <w:rPr>
                <w:rFonts w:eastAsiaTheme="minorHAnsi"/>
                <w:b/>
                <w:bCs/>
                <w:sz w:val="24"/>
                <w:szCs w:val="24"/>
                <w:lang w:eastAsia="en-US"/>
              </w:rPr>
              <w:t xml:space="preserve"> laikymosi.</w:t>
            </w: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274C8" w:rsidRDefault="002F396F" w:rsidP="00132FC0">
            <w:pPr>
              <w:autoSpaceDE w:val="0"/>
              <w:autoSpaceDN w:val="0"/>
              <w:adjustRightInd w:val="0"/>
              <w:jc w:val="center"/>
              <w:rPr>
                <w:b/>
                <w:bCs/>
                <w:color w:val="000000"/>
                <w:sz w:val="24"/>
                <w:szCs w:val="24"/>
              </w:rPr>
            </w:pPr>
            <w:r w:rsidRPr="00F274C8">
              <w:rPr>
                <w:b/>
                <w:bCs/>
                <w:color w:val="000000"/>
                <w:sz w:val="24"/>
                <w:szCs w:val="24"/>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Pr="00F274C8" w:rsidRDefault="002D71B6" w:rsidP="00132FC0">
            <w:pPr>
              <w:autoSpaceDE w:val="0"/>
              <w:autoSpaceDN w:val="0"/>
              <w:adjustRightInd w:val="0"/>
              <w:jc w:val="center"/>
              <w:rPr>
                <w:b/>
                <w:bCs/>
                <w:color w:val="000000"/>
                <w:sz w:val="24"/>
                <w:szCs w:val="24"/>
              </w:rPr>
            </w:pPr>
            <w:r w:rsidRPr="00F274C8">
              <w:rPr>
                <w:b/>
                <w:bCs/>
                <w:color w:val="000000"/>
                <w:sz w:val="24"/>
                <w:szCs w:val="24"/>
              </w:rPr>
              <w:t>Subjektas, kuris turi atitikti reikalavimą</w:t>
            </w:r>
          </w:p>
          <w:p w14:paraId="04223B88" w14:textId="72472F24" w:rsidR="002D71B6" w:rsidRPr="00F274C8" w:rsidRDefault="002D71B6" w:rsidP="00132FC0">
            <w:pPr>
              <w:autoSpaceDE w:val="0"/>
              <w:autoSpaceDN w:val="0"/>
              <w:adjustRightInd w:val="0"/>
              <w:jc w:val="center"/>
              <w:rPr>
                <w:b/>
                <w:bCs/>
                <w:color w:val="000000"/>
                <w:sz w:val="24"/>
                <w:szCs w:val="24"/>
              </w:rPr>
            </w:pPr>
          </w:p>
        </w:tc>
      </w:tr>
      <w:tr w:rsidR="00D86F83" w:rsidRPr="00F274C8" w14:paraId="1873C51F" w14:textId="77777777" w:rsidTr="00BD26D1">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48CF8E7" w14:textId="77777777" w:rsidR="00D86F83" w:rsidRPr="00F274C8" w:rsidRDefault="00D86F83" w:rsidP="00942BCA">
            <w:pPr>
              <w:spacing w:before="60" w:after="60" w:line="256" w:lineRule="auto"/>
              <w:rPr>
                <w:rFonts w:eastAsiaTheme="minorHAnsi"/>
                <w:b/>
                <w:bCs/>
                <w:sz w:val="24"/>
                <w:szCs w:val="24"/>
              </w:rPr>
            </w:pP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F3587F6" w14:textId="77777777" w:rsidR="00D86F83" w:rsidRPr="00F274C8" w:rsidRDefault="00D86F83" w:rsidP="00132FC0">
            <w:pPr>
              <w:spacing w:before="60" w:after="60" w:line="256" w:lineRule="auto"/>
              <w:jc w:val="center"/>
              <w:rPr>
                <w:b/>
                <w:bCs/>
                <w:color w:val="000000"/>
                <w:sz w:val="24"/>
                <w:szCs w:val="24"/>
              </w:rPr>
            </w:pP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3ADE498" w14:textId="77777777" w:rsidR="00D86F83" w:rsidRPr="00F274C8" w:rsidRDefault="00D86F83" w:rsidP="00132FC0">
            <w:pPr>
              <w:autoSpaceDE w:val="0"/>
              <w:autoSpaceDN w:val="0"/>
              <w:adjustRightInd w:val="0"/>
              <w:jc w:val="center"/>
              <w:rPr>
                <w:b/>
                <w:bCs/>
                <w:color w:val="000000"/>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127A1B6" w14:textId="77777777" w:rsidR="00D86F83" w:rsidRPr="00F274C8" w:rsidRDefault="00D86F83" w:rsidP="00132FC0">
            <w:pPr>
              <w:autoSpaceDE w:val="0"/>
              <w:autoSpaceDN w:val="0"/>
              <w:adjustRightInd w:val="0"/>
              <w:jc w:val="center"/>
              <w:rPr>
                <w:b/>
                <w:bCs/>
                <w:color w:val="000000"/>
                <w:sz w:val="24"/>
                <w:szCs w:val="24"/>
              </w:rPr>
            </w:pPr>
          </w:p>
        </w:tc>
      </w:tr>
      <w:tr w:rsidR="002F396F" w:rsidRPr="00F274C8" w14:paraId="7449FACD" w14:textId="77777777" w:rsidTr="003B160F">
        <w:tc>
          <w:tcPr>
            <w:tcW w:w="695" w:type="dxa"/>
            <w:tcBorders>
              <w:top w:val="single" w:sz="4" w:space="0" w:color="000000"/>
              <w:left w:val="single" w:sz="4" w:space="0" w:color="000000"/>
              <w:bottom w:val="single" w:sz="4" w:space="0" w:color="000000"/>
              <w:right w:val="single" w:sz="4" w:space="0" w:color="000000"/>
            </w:tcBorders>
          </w:tcPr>
          <w:p w14:paraId="68082755" w14:textId="0BF79B6F" w:rsidR="002F396F" w:rsidRPr="00F274C8" w:rsidRDefault="00970697" w:rsidP="00942BCA">
            <w:pPr>
              <w:spacing w:before="60" w:after="60" w:line="256" w:lineRule="auto"/>
              <w:jc w:val="center"/>
              <w:rPr>
                <w:rFonts w:eastAsiaTheme="minorHAnsi"/>
                <w:b/>
                <w:bCs/>
                <w:sz w:val="21"/>
                <w:szCs w:val="21"/>
              </w:rPr>
            </w:pPr>
            <w:r w:rsidRPr="00F274C8">
              <w:rPr>
                <w:rFonts w:eastAsiaTheme="minorHAnsi"/>
                <w:b/>
                <w:bCs/>
                <w:sz w:val="21"/>
                <w:szCs w:val="21"/>
              </w:rPr>
              <w:t>2</w:t>
            </w:r>
            <w:r w:rsidR="00A97D6E" w:rsidRPr="00F274C8">
              <w:rPr>
                <w:rFonts w:eastAsiaTheme="minorHAnsi"/>
                <w:b/>
                <w:bCs/>
                <w:sz w:val="21"/>
                <w:szCs w:val="21"/>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F274C8" w:rsidRDefault="00132FC0" w:rsidP="00942BCA">
            <w:pPr>
              <w:autoSpaceDE w:val="0"/>
              <w:autoSpaceDN w:val="0"/>
              <w:adjustRightInd w:val="0"/>
              <w:rPr>
                <w:b/>
                <w:bCs/>
                <w:color w:val="000000"/>
                <w:sz w:val="24"/>
                <w:szCs w:val="24"/>
              </w:rPr>
            </w:pPr>
            <w:r w:rsidRPr="00F274C8">
              <w:rPr>
                <w:b/>
                <w:bCs/>
                <w:color w:val="000000"/>
                <w:sz w:val="24"/>
                <w:szCs w:val="24"/>
              </w:rPr>
              <w:t>Aplinkos apsaugos vadybos sistemos taikymas</w:t>
            </w:r>
          </w:p>
        </w:tc>
      </w:tr>
      <w:tr w:rsidR="006638AF" w:rsidRPr="00F274C8" w14:paraId="0D7DCB29" w14:textId="77777777" w:rsidTr="00BD26D1">
        <w:tc>
          <w:tcPr>
            <w:tcW w:w="695" w:type="dxa"/>
            <w:tcBorders>
              <w:top w:val="single" w:sz="4" w:space="0" w:color="000000"/>
              <w:left w:val="single" w:sz="4" w:space="0" w:color="000000"/>
              <w:bottom w:val="single" w:sz="4" w:space="0" w:color="000000"/>
              <w:right w:val="single" w:sz="4" w:space="0" w:color="000000"/>
            </w:tcBorders>
          </w:tcPr>
          <w:p w14:paraId="091BD2CE" w14:textId="35129FDB" w:rsidR="00132FC0" w:rsidRPr="00F274C8" w:rsidRDefault="00970697" w:rsidP="00942BCA">
            <w:pPr>
              <w:spacing w:before="60" w:after="60" w:line="256" w:lineRule="auto"/>
              <w:jc w:val="center"/>
              <w:rPr>
                <w:rFonts w:eastAsiaTheme="minorHAnsi"/>
                <w:sz w:val="21"/>
                <w:szCs w:val="21"/>
              </w:rPr>
            </w:pPr>
            <w:r w:rsidRPr="00F274C8">
              <w:rPr>
                <w:rFonts w:eastAsiaTheme="minorHAnsi"/>
                <w:sz w:val="21"/>
                <w:szCs w:val="21"/>
              </w:rPr>
              <w:t>2</w:t>
            </w:r>
            <w:r w:rsidR="00132FC0" w:rsidRPr="00F274C8">
              <w:rPr>
                <w:rFonts w:eastAsiaTheme="minorHAnsi"/>
                <w:sz w:val="21"/>
                <w:szCs w:val="21"/>
              </w:rPr>
              <w:t>.1.</w:t>
            </w:r>
          </w:p>
        </w:tc>
        <w:tc>
          <w:tcPr>
            <w:tcW w:w="3553" w:type="dxa"/>
            <w:tcBorders>
              <w:top w:val="single" w:sz="4" w:space="0" w:color="000000"/>
              <w:left w:val="single" w:sz="4" w:space="0" w:color="000000"/>
              <w:bottom w:val="single" w:sz="4" w:space="0" w:color="000000"/>
              <w:right w:val="single" w:sz="4" w:space="0" w:color="000000"/>
            </w:tcBorders>
          </w:tcPr>
          <w:p w14:paraId="0B72E3E2" w14:textId="13FDE590" w:rsidR="00322C7F" w:rsidRPr="00F274C8" w:rsidRDefault="00BF422C" w:rsidP="00835AA5">
            <w:pPr>
              <w:autoSpaceDE w:val="0"/>
              <w:autoSpaceDN w:val="0"/>
              <w:adjustRightInd w:val="0"/>
              <w:jc w:val="both"/>
              <w:rPr>
                <w:color w:val="000000"/>
                <w:sz w:val="24"/>
                <w:szCs w:val="24"/>
              </w:rPr>
            </w:pPr>
            <w:r w:rsidRPr="00F274C8">
              <w:rPr>
                <w:color w:val="000000"/>
                <w:sz w:val="24"/>
                <w:szCs w:val="24"/>
              </w:rPr>
              <w:t>T</w:t>
            </w:r>
            <w:r w:rsidR="00322C7F" w:rsidRPr="00F274C8">
              <w:rPr>
                <w:color w:val="000000"/>
                <w:sz w:val="24"/>
                <w:szCs w:val="24"/>
              </w:rPr>
              <w:t xml:space="preserve">iekėjas </w:t>
            </w:r>
            <w:r w:rsidR="006136D3">
              <w:rPr>
                <w:color w:val="000000"/>
                <w:sz w:val="24"/>
                <w:szCs w:val="24"/>
              </w:rPr>
              <w:t xml:space="preserve">atliekamiems </w:t>
            </w:r>
            <w:r w:rsidR="00E57176">
              <w:rPr>
                <w:color w:val="000000"/>
                <w:sz w:val="24"/>
                <w:szCs w:val="24"/>
              </w:rPr>
              <w:t xml:space="preserve">statybos </w:t>
            </w:r>
            <w:r w:rsidR="00322C7F" w:rsidRPr="00F274C8">
              <w:rPr>
                <w:color w:val="000000"/>
                <w:sz w:val="24"/>
                <w:szCs w:val="24"/>
              </w:rPr>
              <w:t>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249" w:type="dxa"/>
            <w:tcBorders>
              <w:top w:val="single" w:sz="4" w:space="0" w:color="000000"/>
              <w:left w:val="single" w:sz="4" w:space="0" w:color="000000"/>
              <w:bottom w:val="single" w:sz="4" w:space="0" w:color="000000"/>
              <w:right w:val="single" w:sz="4" w:space="0" w:color="000000"/>
            </w:tcBorders>
          </w:tcPr>
          <w:p w14:paraId="6512081F" w14:textId="753A683D" w:rsidR="00C41E26" w:rsidRDefault="003527EA" w:rsidP="00C41E26">
            <w:pPr>
              <w:tabs>
                <w:tab w:val="left" w:pos="993"/>
              </w:tabs>
              <w:jc w:val="both"/>
              <w:rPr>
                <w:color w:val="000000"/>
                <w:sz w:val="24"/>
                <w:szCs w:val="24"/>
              </w:rPr>
            </w:pPr>
            <w:r>
              <w:rPr>
                <w:color w:val="000000"/>
                <w:sz w:val="24"/>
                <w:szCs w:val="24"/>
              </w:rPr>
              <w:t>N</w:t>
            </w:r>
            <w:r w:rsidRPr="003527EA">
              <w:rPr>
                <w:color w:val="000000"/>
                <w:sz w:val="24"/>
                <w:szCs w:val="24"/>
              </w:rPr>
              <w:t xml:space="preserve">epriklausomos įstaigos išduotas </w:t>
            </w:r>
            <w:r w:rsidR="002D511E">
              <w:rPr>
                <w:color w:val="000000"/>
                <w:sz w:val="24"/>
                <w:szCs w:val="24"/>
              </w:rPr>
              <w:t xml:space="preserve">galiojantis </w:t>
            </w:r>
            <w:r w:rsidR="004869A6">
              <w:rPr>
                <w:color w:val="000000"/>
                <w:sz w:val="24"/>
                <w:szCs w:val="24"/>
              </w:rPr>
              <w:t xml:space="preserve">sertifikatas, </w:t>
            </w:r>
            <w:r w:rsidR="005D3E9C">
              <w:rPr>
                <w:color w:val="000000"/>
                <w:sz w:val="24"/>
                <w:szCs w:val="24"/>
              </w:rPr>
              <w:t xml:space="preserve">arba kitas </w:t>
            </w:r>
            <w:r w:rsidRPr="003527EA">
              <w:rPr>
                <w:color w:val="000000"/>
                <w:sz w:val="24"/>
                <w:szCs w:val="24"/>
              </w:rPr>
              <w:t>lygiave</w:t>
            </w:r>
            <w:r w:rsidR="005D3E9C">
              <w:rPr>
                <w:color w:val="000000"/>
                <w:sz w:val="24"/>
                <w:szCs w:val="24"/>
              </w:rPr>
              <w:t xml:space="preserve">rtis </w:t>
            </w:r>
            <w:r w:rsidRPr="003527EA">
              <w:rPr>
                <w:color w:val="000000"/>
                <w:sz w:val="24"/>
                <w:szCs w:val="24"/>
              </w:rPr>
              <w:t>sertifikat</w:t>
            </w:r>
            <w:r w:rsidR="001C52B0">
              <w:rPr>
                <w:color w:val="000000"/>
                <w:sz w:val="24"/>
                <w:szCs w:val="24"/>
              </w:rPr>
              <w:t>a</w:t>
            </w:r>
            <w:r w:rsidRPr="003527EA">
              <w:rPr>
                <w:color w:val="000000"/>
                <w:sz w:val="24"/>
                <w:szCs w:val="24"/>
              </w:rPr>
              <w:t>s, išduot</w:t>
            </w:r>
            <w:r w:rsidR="005D3E9C">
              <w:rPr>
                <w:color w:val="000000"/>
                <w:sz w:val="24"/>
                <w:szCs w:val="24"/>
              </w:rPr>
              <w:t>as</w:t>
            </w:r>
            <w:r w:rsidRPr="003527EA">
              <w:rPr>
                <w:color w:val="000000"/>
                <w:sz w:val="24"/>
                <w:szCs w:val="24"/>
              </w:rPr>
              <w:t xml:space="preserve"> kitose valstybėse narėse įsteigtų nepriklausomų įstaigų. </w:t>
            </w:r>
          </w:p>
          <w:p w14:paraId="3F27520B" w14:textId="73D59DC2" w:rsidR="00C41E26" w:rsidRPr="00C41E26" w:rsidRDefault="00C41E26" w:rsidP="00C41E26">
            <w:pPr>
              <w:tabs>
                <w:tab w:val="left" w:pos="993"/>
              </w:tabs>
              <w:jc w:val="both"/>
              <w:rPr>
                <w:sz w:val="24"/>
                <w:szCs w:val="24"/>
                <w:lang w:eastAsia="en-US"/>
              </w:rPr>
            </w:pPr>
            <w:r w:rsidRPr="00C41E26">
              <w:rPr>
                <w:rFonts w:eastAsia="Andale Sans UI"/>
                <w:sz w:val="24"/>
                <w:szCs w:val="24"/>
                <w:lang w:bidi="en-US"/>
              </w:rPr>
              <w:t xml:space="preserve">Arba kaip lygiaverčių aplinkos apsaugos vadybos užtikrinimo priemonių įrodymą, tiekėjas gali pateikti lygiaverčių taikomų aplinkos apsaugos vadybos priemonių aprašymą, parengtą pagal </w:t>
            </w:r>
            <w:r w:rsidRPr="00C41E26">
              <w:rPr>
                <w:sz w:val="24"/>
                <w:szCs w:val="24"/>
              </w:rPr>
              <w:t xml:space="preserve">Lietuvos Respublikos aplinkos ministro 2011 m. birželio 28 d. įsakymu Nr. D1-508 </w:t>
            </w:r>
            <w:r w:rsidRPr="00C41E26">
              <w:rPr>
                <w:sz w:val="24"/>
                <w:szCs w:val="24"/>
                <w:lang w:eastAsia="en-US"/>
              </w:rPr>
              <w:t>patvirtinto „Aplinkos apsaugos kriterijų taikymo, vykdant žaliuosius pirkimus, tvarkos aprašo</w:t>
            </w:r>
            <w:r w:rsidRPr="00C41E26">
              <w:rPr>
                <w:color w:val="00000A"/>
                <w:sz w:val="24"/>
                <w:szCs w:val="24"/>
                <w:lang w:eastAsia="en-US"/>
              </w:rPr>
              <w:t>“ (</w:t>
            </w:r>
            <w:r w:rsidRPr="00C41E26">
              <w:rPr>
                <w:sz w:val="24"/>
                <w:szCs w:val="24"/>
                <w:lang w:eastAsia="en-US"/>
              </w:rPr>
              <w:t>aktuali redakcija)</w:t>
            </w:r>
            <w:r w:rsidRPr="00C41E26">
              <w:rPr>
                <w:sz w:val="24"/>
                <w:szCs w:val="24"/>
              </w:rPr>
              <w:t xml:space="preserve"> 10 punkto* reikalavimus,</w:t>
            </w:r>
            <w:r w:rsidRPr="00C41E26">
              <w:rPr>
                <w:rFonts w:eastAsia="Andale Sans UI"/>
                <w:sz w:val="24"/>
                <w:szCs w:val="24"/>
                <w:lang w:bidi="en-US"/>
              </w:rPr>
              <w:t xml:space="preserve"> arba kitus lygiaverčius įrodymus</w:t>
            </w:r>
            <w:r w:rsidRPr="00C41E26">
              <w:rPr>
                <w:sz w:val="24"/>
                <w:szCs w:val="24"/>
                <w:lang w:eastAsia="en-US"/>
              </w:rPr>
              <w:t>.</w:t>
            </w:r>
          </w:p>
          <w:p w14:paraId="00A8337B" w14:textId="62834F87" w:rsidR="00DA532C" w:rsidRPr="00F274C8" w:rsidRDefault="00DA532C" w:rsidP="003527EA">
            <w:pPr>
              <w:autoSpaceDE w:val="0"/>
              <w:autoSpaceDN w:val="0"/>
              <w:adjustRightInd w:val="0"/>
              <w:jc w:val="both"/>
              <w:rPr>
                <w:color w:val="000000"/>
                <w:sz w:val="24"/>
                <w:szCs w:val="24"/>
              </w:rPr>
            </w:pPr>
          </w:p>
          <w:p w14:paraId="5B4F364D" w14:textId="77777777" w:rsidR="008060D2" w:rsidRPr="008060D2" w:rsidRDefault="008060D2" w:rsidP="008060D2">
            <w:pPr>
              <w:tabs>
                <w:tab w:val="left" w:pos="993"/>
              </w:tabs>
              <w:suppressAutoHyphens/>
              <w:autoSpaceDN w:val="0"/>
              <w:jc w:val="both"/>
              <w:textAlignment w:val="baseline"/>
              <w:rPr>
                <w:i/>
                <w:iCs/>
                <w:sz w:val="24"/>
                <w:szCs w:val="24"/>
                <w:lang w:eastAsia="en-US"/>
              </w:rPr>
            </w:pPr>
            <w:r w:rsidRPr="008060D2">
              <w:rPr>
                <w:sz w:val="24"/>
                <w:szCs w:val="24"/>
                <w:lang w:eastAsia="en-US"/>
              </w:rPr>
              <w:t>*„</w:t>
            </w:r>
            <w:r w:rsidRPr="008060D2">
              <w:rPr>
                <w:i/>
                <w:iCs/>
                <w:sz w:val="24"/>
                <w:szCs w:val="24"/>
                <w:lang w:eastAsia="en-US"/>
              </w:rPr>
              <w:t xml:space="preserve">10. Kiti lygiaverčiai aplinkos apsaugos vadybos užtikrinimo priemonių įrodymai gali būti tiekėjo taikomų aplinkos apsaugos vadybos priemonių aprašymas, atitinkantis visus šiuos reikalavimus: </w:t>
            </w:r>
          </w:p>
          <w:p w14:paraId="08E31AC4" w14:textId="77777777" w:rsidR="008060D2" w:rsidRPr="008060D2" w:rsidRDefault="008060D2" w:rsidP="008060D2">
            <w:pPr>
              <w:suppressAutoHyphens/>
              <w:autoSpaceDN w:val="0"/>
              <w:jc w:val="both"/>
              <w:textAlignment w:val="baseline"/>
              <w:rPr>
                <w:i/>
                <w:iCs/>
                <w:sz w:val="24"/>
                <w:szCs w:val="24"/>
                <w:lang w:eastAsia="en-US"/>
              </w:rPr>
            </w:pPr>
            <w:r w:rsidRPr="008060D2">
              <w:rPr>
                <w:i/>
                <w:iCs/>
                <w:sz w:val="24"/>
                <w:szCs w:val="24"/>
                <w:lang w:eastAsia="en-US"/>
              </w:rPr>
              <w:t xml:space="preserve">10.1. apibrėžta įmonės ar įstaigos vadovybės patvirtinta </w:t>
            </w:r>
            <w:r w:rsidRPr="008060D2">
              <w:rPr>
                <w:i/>
                <w:iCs/>
                <w:sz w:val="24"/>
                <w:szCs w:val="24"/>
                <w:lang w:eastAsia="en-US"/>
              </w:rPr>
              <w:lastRenderedPageBreak/>
              <w:t>aplinkos apsaugos politika ir atitiktis aplinkos apsaugos reikalavimams teikiant paslaugas ir vykdant darbus;</w:t>
            </w:r>
          </w:p>
          <w:p w14:paraId="0B868F2C" w14:textId="77777777" w:rsidR="008060D2" w:rsidRPr="008060D2" w:rsidRDefault="008060D2" w:rsidP="008060D2">
            <w:pPr>
              <w:suppressAutoHyphens/>
              <w:autoSpaceDN w:val="0"/>
              <w:jc w:val="both"/>
              <w:textAlignment w:val="baseline"/>
              <w:rPr>
                <w:i/>
                <w:iCs/>
                <w:sz w:val="24"/>
                <w:szCs w:val="24"/>
                <w:lang w:eastAsia="en-US"/>
              </w:rPr>
            </w:pPr>
            <w:r w:rsidRPr="008060D2">
              <w:rPr>
                <w:i/>
                <w:iCs/>
                <w:sz w:val="24"/>
                <w:szCs w:val="24"/>
                <w:lang w:eastAsia="en-US"/>
              </w:rPr>
              <w:t xml:space="preserve">10.2. nustatyti reikšmingiausi aplinkos apsaugos aspektai, kuriems poveikį daro arba gali daryti įmonės ar įstaigos vykdoma veikla, ir šiuos aplinkos apsaugos aspektus reglamentuojantys teisės aktai; </w:t>
            </w:r>
          </w:p>
          <w:p w14:paraId="442F46C7" w14:textId="77777777" w:rsidR="008060D2" w:rsidRPr="008060D2" w:rsidRDefault="008060D2" w:rsidP="008060D2">
            <w:pPr>
              <w:suppressAutoHyphens/>
              <w:autoSpaceDN w:val="0"/>
              <w:jc w:val="both"/>
              <w:textAlignment w:val="baseline"/>
              <w:rPr>
                <w:i/>
                <w:iCs/>
                <w:sz w:val="24"/>
                <w:szCs w:val="24"/>
                <w:lang w:eastAsia="en-US"/>
              </w:rPr>
            </w:pPr>
            <w:r w:rsidRPr="008060D2">
              <w:rPr>
                <w:i/>
                <w:iCs/>
                <w:sz w:val="24"/>
                <w:szCs w:val="24"/>
                <w:lang w:eastAsia="en-US"/>
              </w:rPr>
              <w:t xml:space="preserve">10.3. nustatyti aplinkosauginiai tikslai, uždaviniai ir priemonės šiems tikslams pasiekti; </w:t>
            </w:r>
          </w:p>
          <w:p w14:paraId="64BB182F" w14:textId="77777777" w:rsidR="008060D2" w:rsidRPr="008060D2" w:rsidRDefault="008060D2" w:rsidP="008060D2">
            <w:pPr>
              <w:suppressAutoHyphens/>
              <w:autoSpaceDN w:val="0"/>
              <w:jc w:val="both"/>
              <w:textAlignment w:val="baseline"/>
              <w:rPr>
                <w:i/>
                <w:iCs/>
                <w:sz w:val="24"/>
                <w:szCs w:val="24"/>
                <w:lang w:eastAsia="en-US"/>
              </w:rPr>
            </w:pPr>
            <w:r w:rsidRPr="008060D2">
              <w:rPr>
                <w:i/>
                <w:iCs/>
                <w:sz w:val="24"/>
                <w:szCs w:val="24"/>
                <w:lang w:eastAsia="en-US"/>
              </w:rPr>
              <w:t xml:space="preserve">10.4. numatyta aplinkosauginių tikslų įgyvendinimo stebėsena – paskirti atsakingi asmenys, nustatyta jų atsakomybė, pareigos ir priemonių įgyvendinimo terminai; </w:t>
            </w:r>
          </w:p>
          <w:p w14:paraId="789B9F62" w14:textId="77777777" w:rsidR="008060D2" w:rsidRPr="008060D2" w:rsidRDefault="008060D2" w:rsidP="008060D2">
            <w:pPr>
              <w:suppressAutoHyphens/>
              <w:autoSpaceDN w:val="0"/>
              <w:jc w:val="both"/>
              <w:textAlignment w:val="baseline"/>
              <w:rPr>
                <w:i/>
                <w:iCs/>
                <w:sz w:val="24"/>
                <w:szCs w:val="24"/>
                <w:lang w:eastAsia="en-US"/>
              </w:rPr>
            </w:pPr>
            <w:r w:rsidRPr="008060D2">
              <w:rPr>
                <w:i/>
                <w:iCs/>
                <w:sz w:val="24"/>
                <w:szCs w:val="24"/>
                <w:lang w:eastAsia="en-US"/>
              </w:rPr>
              <w:t xml:space="preserve">10.5. parengtas aplinkosauginių ir avarinių situacijų valdymo planas; </w:t>
            </w:r>
          </w:p>
          <w:p w14:paraId="29235010" w14:textId="053E6A6A" w:rsidR="00BE00D5" w:rsidRPr="00F274C8" w:rsidRDefault="008060D2" w:rsidP="008060D2">
            <w:pPr>
              <w:autoSpaceDE w:val="0"/>
              <w:autoSpaceDN w:val="0"/>
              <w:adjustRightInd w:val="0"/>
              <w:jc w:val="both"/>
              <w:rPr>
                <w:color w:val="000000"/>
                <w:sz w:val="24"/>
                <w:szCs w:val="24"/>
              </w:rPr>
            </w:pPr>
            <w:r w:rsidRPr="008060D2">
              <w:rPr>
                <w:i/>
                <w:iCs/>
                <w:sz w:val="24"/>
                <w:szCs w:val="24"/>
                <w:lang w:eastAsia="en-US"/>
              </w:rPr>
              <w:t>10.6. vykdoma aplinkosauginio gerinimo veiklos kontrolė (pvz., parengiamos metinės ataskaitos, kurios pateikiamos ir pristatomos įmonės vadovybei).</w:t>
            </w:r>
            <w:r w:rsidRPr="008060D2">
              <w:rPr>
                <w:sz w:val="24"/>
                <w:szCs w:val="24"/>
                <w:lang w:eastAsia="en-US"/>
              </w:rPr>
              <w:t>“</w:t>
            </w:r>
          </w:p>
          <w:p w14:paraId="519D0DAC" w14:textId="73B5CA15" w:rsidR="00BE00D5" w:rsidRPr="00F274C8" w:rsidRDefault="00BE00D5" w:rsidP="00451F28">
            <w:pPr>
              <w:autoSpaceDE w:val="0"/>
              <w:autoSpaceDN w:val="0"/>
              <w:adjustRightInd w:val="0"/>
              <w:jc w:val="both"/>
              <w:rPr>
                <w:color w:val="000000"/>
                <w:sz w:val="21"/>
                <w:szCs w:val="21"/>
              </w:rPr>
            </w:pPr>
            <w:r w:rsidRPr="00F274C8">
              <w:rPr>
                <w:i/>
                <w:iCs/>
                <w:sz w:val="23"/>
                <w:szCs w:val="23"/>
              </w:rPr>
              <w:t>CVP IS priemonėmis pateikiamos skaitmeninės dokumentų kopijos.</w:t>
            </w:r>
          </w:p>
        </w:tc>
        <w:tc>
          <w:tcPr>
            <w:tcW w:w="2465" w:type="dxa"/>
            <w:tcBorders>
              <w:top w:val="single" w:sz="4" w:space="0" w:color="000000"/>
              <w:left w:val="single" w:sz="4" w:space="0" w:color="000000"/>
              <w:bottom w:val="single" w:sz="4" w:space="0" w:color="000000"/>
              <w:right w:val="single" w:sz="4" w:space="0" w:color="000000"/>
            </w:tcBorders>
          </w:tcPr>
          <w:p w14:paraId="6929D380" w14:textId="46B33FA2" w:rsidR="008473BC" w:rsidRPr="00F274C8" w:rsidRDefault="00C97823" w:rsidP="00C97823">
            <w:pPr>
              <w:pStyle w:val="Sraopastraipa"/>
              <w:shd w:val="clear" w:color="auto" w:fill="FFFFFF"/>
              <w:suppressAutoHyphens/>
              <w:autoSpaceDN w:val="0"/>
              <w:ind w:left="0"/>
              <w:jc w:val="both"/>
              <w:textAlignment w:val="baseline"/>
              <w:rPr>
                <w:iCs/>
                <w:color w:val="000000"/>
                <w:sz w:val="24"/>
                <w:szCs w:val="24"/>
              </w:rPr>
            </w:pPr>
            <w:r w:rsidRPr="00F274C8">
              <w:rPr>
                <w:iCs/>
                <w:color w:val="000000"/>
                <w:sz w:val="24"/>
                <w:szCs w:val="24"/>
                <w:shd w:val="clear" w:color="auto" w:fill="FFFFFF"/>
              </w:rPr>
              <w:lastRenderedPageBreak/>
              <w:t xml:space="preserve">1) </w:t>
            </w:r>
            <w:r w:rsidR="008473BC" w:rsidRPr="00F274C8">
              <w:rPr>
                <w:iCs/>
                <w:color w:val="000000"/>
                <w:sz w:val="24"/>
                <w:szCs w:val="24"/>
                <w:shd w:val="clear" w:color="auto" w:fill="FFFFFF"/>
              </w:rPr>
              <w:t>Jeigu pasiūlymą teikia ūkio subjektų grupė – reikalavimą turi atitikti ūkio</w:t>
            </w:r>
            <w:r w:rsidR="008473BC" w:rsidRPr="00F274C8">
              <w:rPr>
                <w:iCs/>
                <w:color w:val="000000"/>
                <w:sz w:val="24"/>
                <w:szCs w:val="24"/>
              </w:rPr>
              <w:t xml:space="preserve"> subjektų grupės narys (-</w:t>
            </w:r>
            <w:proofErr w:type="spellStart"/>
            <w:r w:rsidR="008473BC" w:rsidRPr="00F274C8">
              <w:rPr>
                <w:iCs/>
                <w:color w:val="000000"/>
                <w:sz w:val="24"/>
                <w:szCs w:val="24"/>
              </w:rPr>
              <w:t>iai</w:t>
            </w:r>
            <w:proofErr w:type="spellEnd"/>
            <w:r w:rsidR="008473BC" w:rsidRPr="00F274C8">
              <w:rPr>
                <w:iCs/>
                <w:color w:val="000000"/>
                <w:sz w:val="24"/>
                <w:szCs w:val="24"/>
              </w:rPr>
              <w:t>), atsižvelgiant į jų prisiimamus įsipareigojimus pirkimo sutarčiai vykdyti;</w:t>
            </w:r>
          </w:p>
          <w:p w14:paraId="572BD757" w14:textId="77777777" w:rsidR="00403BC3" w:rsidRPr="00F274C8" w:rsidRDefault="00403BC3" w:rsidP="00403BC3">
            <w:pPr>
              <w:pStyle w:val="Sraopastraipa"/>
              <w:shd w:val="clear" w:color="auto" w:fill="FFFFFF"/>
              <w:suppressAutoHyphens/>
              <w:autoSpaceDN w:val="0"/>
              <w:ind w:left="0"/>
              <w:jc w:val="both"/>
              <w:textAlignment w:val="baseline"/>
              <w:rPr>
                <w:iCs/>
                <w:color w:val="000000"/>
                <w:sz w:val="24"/>
                <w:szCs w:val="24"/>
              </w:rPr>
            </w:pPr>
          </w:p>
          <w:p w14:paraId="04A3C333" w14:textId="01637502" w:rsidR="008473BC" w:rsidRPr="00F274C8" w:rsidRDefault="00C97823" w:rsidP="00403BC3">
            <w:pPr>
              <w:pStyle w:val="Sraopastraipa"/>
              <w:shd w:val="clear" w:color="auto" w:fill="FFFFFF"/>
              <w:suppressAutoHyphens/>
              <w:autoSpaceDN w:val="0"/>
              <w:ind w:left="0"/>
              <w:jc w:val="both"/>
              <w:textAlignment w:val="baseline"/>
              <w:rPr>
                <w:iCs/>
                <w:color w:val="000000"/>
                <w:sz w:val="24"/>
                <w:szCs w:val="24"/>
              </w:rPr>
            </w:pPr>
            <w:r w:rsidRPr="00F274C8">
              <w:rPr>
                <w:iCs/>
                <w:color w:val="000000"/>
                <w:sz w:val="24"/>
                <w:szCs w:val="24"/>
              </w:rPr>
              <w:t xml:space="preserve">2) </w:t>
            </w:r>
            <w:r w:rsidR="008473BC" w:rsidRPr="00F274C8">
              <w:rPr>
                <w:iCs/>
                <w:color w:val="000000"/>
                <w:sz w:val="24"/>
                <w:szCs w:val="24"/>
              </w:rPr>
              <w:t>Tiekėjas gali remtis kitų ūkio subjektų pajėgumais atsižvelgiant į jų prisiimamus įsipareigojimus pirkimo sutarčiai vykdyti;</w:t>
            </w:r>
          </w:p>
          <w:p w14:paraId="11225EA6" w14:textId="5A1A461E" w:rsidR="00132FC0" w:rsidRPr="00F274C8" w:rsidRDefault="008473BC" w:rsidP="00A0557D">
            <w:pPr>
              <w:autoSpaceDE w:val="0"/>
              <w:autoSpaceDN w:val="0"/>
              <w:adjustRightInd w:val="0"/>
              <w:rPr>
                <w:rFonts w:eastAsia="Calibri"/>
                <w:b/>
                <w:bCs/>
                <w:iCs/>
                <w:color w:val="000000"/>
                <w:sz w:val="24"/>
                <w:szCs w:val="24"/>
                <w:lang w:eastAsia="en-US"/>
              </w:rPr>
            </w:pPr>
            <w:r w:rsidRPr="00F274C8">
              <w:rPr>
                <w:iCs/>
                <w:color w:val="000000"/>
                <w:sz w:val="24"/>
                <w:szCs w:val="24"/>
              </w:rPr>
              <w:t xml:space="preserve">Subtiekėjai turi laikytis reikalaujamų </w:t>
            </w:r>
            <w:r w:rsidRPr="00F274C8">
              <w:rPr>
                <w:bCs/>
                <w:iCs/>
                <w:color w:val="000000"/>
                <w:sz w:val="24"/>
                <w:szCs w:val="24"/>
              </w:rPr>
              <w:t xml:space="preserve">aplinkos apsaugos vadybos priemonių, </w:t>
            </w:r>
            <w:r w:rsidRPr="00F274C8">
              <w:rPr>
                <w:iCs/>
                <w:color w:val="000000"/>
                <w:sz w:val="24"/>
                <w:szCs w:val="24"/>
              </w:rPr>
              <w:t>atsižvelgiant į jų prisiimamus įsipareigojimus pirkimo sutarčiai vykdyti.</w:t>
            </w:r>
          </w:p>
        </w:tc>
      </w:tr>
    </w:tbl>
    <w:p w14:paraId="09870E7B" w14:textId="77777777" w:rsidR="006545F9" w:rsidRPr="00F274C8" w:rsidRDefault="006545F9" w:rsidP="0075507B">
      <w:pPr>
        <w:spacing w:after="0" w:line="240" w:lineRule="auto"/>
        <w:rPr>
          <w:rFonts w:ascii="Times New Roman" w:eastAsiaTheme="minorHAnsi" w:hAnsi="Times New Roman" w:cs="Times New Roman"/>
          <w:lang w:eastAsia="en-US"/>
        </w:rPr>
      </w:pPr>
    </w:p>
    <w:sectPr w:rsidR="006545F9" w:rsidRPr="00F274C8" w:rsidSect="00C1340C">
      <w:headerReference w:type="default" r:id="rId31"/>
      <w:footerReference w:type="default" r:id="rId32"/>
      <w:headerReference w:type="first" r:id="rId33"/>
      <w:footerReference w:type="first" r:id="rId34"/>
      <w:pgSz w:w="12240" w:h="15840"/>
      <w:pgMar w:top="993" w:right="567" w:bottom="1134" w:left="1701" w:header="720" w:footer="720" w:gutter="0"/>
      <w:pgNumType w:start="2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7F522" w14:textId="77777777" w:rsidR="007D3207" w:rsidRDefault="007D3207" w:rsidP="00D05666">
      <w:r>
        <w:separator/>
      </w:r>
    </w:p>
  </w:endnote>
  <w:endnote w:type="continuationSeparator" w:id="0">
    <w:p w14:paraId="3D695567" w14:textId="77777777" w:rsidR="007D3207" w:rsidRDefault="007D3207" w:rsidP="00D05666">
      <w:r>
        <w:continuationSeparator/>
      </w:r>
    </w:p>
  </w:endnote>
  <w:endnote w:type="continuationNotice" w:id="1">
    <w:p w14:paraId="0F0F477C" w14:textId="77777777" w:rsidR="007D3207" w:rsidRDefault="007D32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ndale Sans UI">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5507625"/>
      <w:docPartObj>
        <w:docPartGallery w:val="Page Numbers (Bottom of Page)"/>
        <w:docPartUnique/>
      </w:docPartObj>
    </w:sdtPr>
    <w:sdtContent>
      <w:p w14:paraId="6C7D472B" w14:textId="7552046F" w:rsidR="00082C82" w:rsidRDefault="00082C82">
        <w:pPr>
          <w:pStyle w:val="Porat"/>
          <w:jc w:val="center"/>
        </w:pPr>
        <w:r>
          <w:fldChar w:fldCharType="begin"/>
        </w:r>
        <w:r>
          <w:instrText>PAGE   \* MERGEFORMAT</w:instrText>
        </w:r>
        <w:r>
          <w:fldChar w:fldCharType="separate"/>
        </w:r>
        <w:r w:rsidR="00CE1C06">
          <w:rPr>
            <w:noProof/>
          </w:rPr>
          <w:t>5</w:t>
        </w:r>
        <w:r>
          <w:fldChar w:fldCharType="end"/>
        </w:r>
      </w:p>
    </w:sdtContent>
  </w:sdt>
  <w:p w14:paraId="384D48BF" w14:textId="29E80D5A" w:rsidR="00082C82" w:rsidRDefault="00082C82" w:rsidP="00A850D7">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082C82" w:rsidRDefault="00082C82">
    <w:pPr>
      <w:pStyle w:val="Porat"/>
      <w:jc w:val="right"/>
    </w:pPr>
  </w:p>
  <w:p w14:paraId="2575BBBA" w14:textId="77777777" w:rsidR="00082C82" w:rsidRDefault="00082C8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4954291"/>
      <w:docPartObj>
        <w:docPartGallery w:val="Page Numbers (Bottom of Page)"/>
        <w:docPartUnique/>
      </w:docPartObj>
    </w:sdtPr>
    <w:sdtContent>
      <w:p w14:paraId="0E3D07AD" w14:textId="77777777" w:rsidR="00082C82" w:rsidRDefault="00082C82">
        <w:pPr>
          <w:pStyle w:val="Porat"/>
          <w:jc w:val="center"/>
        </w:pPr>
        <w:r>
          <w:fldChar w:fldCharType="begin"/>
        </w:r>
        <w:r>
          <w:instrText>PAGE   \* MERGEFORMAT</w:instrText>
        </w:r>
        <w:r>
          <w:fldChar w:fldCharType="separate"/>
        </w:r>
        <w:r w:rsidR="00CE1C06">
          <w:rPr>
            <w:noProof/>
          </w:rPr>
          <w:t>19</w:t>
        </w:r>
        <w:r>
          <w:fldChar w:fldCharType="end"/>
        </w:r>
      </w:p>
    </w:sdtContent>
  </w:sdt>
  <w:p w14:paraId="565C2CBF" w14:textId="77777777" w:rsidR="00082C82" w:rsidRDefault="00082C82" w:rsidP="00A850D7">
    <w:pPr>
      <w:pStyle w:val="Porat"/>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8988428"/>
      <w:docPartObj>
        <w:docPartGallery w:val="Page Numbers (Bottom of Page)"/>
        <w:docPartUnique/>
      </w:docPartObj>
    </w:sdtPr>
    <w:sdtContent>
      <w:p w14:paraId="4278FC7F" w14:textId="3A78A780" w:rsidR="00082C82" w:rsidRDefault="00082C82">
        <w:pPr>
          <w:pStyle w:val="Porat"/>
          <w:jc w:val="center"/>
        </w:pPr>
        <w:r>
          <w:fldChar w:fldCharType="begin"/>
        </w:r>
        <w:r>
          <w:instrText>PAGE   \* MERGEFORMAT</w:instrText>
        </w:r>
        <w:r>
          <w:fldChar w:fldCharType="separate"/>
        </w:r>
        <w:r w:rsidR="00CE1C06">
          <w:rPr>
            <w:noProof/>
          </w:rPr>
          <w:t>6</w:t>
        </w:r>
        <w:r>
          <w:fldChar w:fldCharType="end"/>
        </w:r>
      </w:p>
    </w:sdtContent>
  </w:sdt>
  <w:p w14:paraId="6D689A63" w14:textId="77777777" w:rsidR="00082C82" w:rsidRDefault="00082C82">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451121"/>
      <w:docPartObj>
        <w:docPartGallery w:val="Page Numbers (Bottom of Page)"/>
        <w:docPartUnique/>
      </w:docPartObj>
    </w:sdtPr>
    <w:sdtContent>
      <w:p w14:paraId="6975122D" w14:textId="77777777" w:rsidR="00082C82" w:rsidRDefault="00082C82">
        <w:pPr>
          <w:pStyle w:val="Porat"/>
          <w:jc w:val="center"/>
        </w:pPr>
        <w:r>
          <w:fldChar w:fldCharType="begin"/>
        </w:r>
        <w:r>
          <w:instrText>PAGE   \* MERGEFORMAT</w:instrText>
        </w:r>
        <w:r>
          <w:fldChar w:fldCharType="separate"/>
        </w:r>
        <w:r w:rsidR="00CE1C06">
          <w:rPr>
            <w:noProof/>
          </w:rPr>
          <w:t>23</w:t>
        </w:r>
        <w:r>
          <w:fldChar w:fldCharType="end"/>
        </w:r>
      </w:p>
    </w:sdtContent>
  </w:sdt>
  <w:p w14:paraId="4B4739A4" w14:textId="77777777" w:rsidR="00082C82" w:rsidRDefault="00082C82" w:rsidP="00A850D7">
    <w:pPr>
      <w:pStyle w:val="Porat"/>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7539168"/>
      <w:docPartObj>
        <w:docPartGallery w:val="Page Numbers (Bottom of Page)"/>
        <w:docPartUnique/>
      </w:docPartObj>
    </w:sdtPr>
    <w:sdtContent>
      <w:p w14:paraId="0AC337C8" w14:textId="6A074004" w:rsidR="00082C82" w:rsidRDefault="00082C82">
        <w:pPr>
          <w:pStyle w:val="Porat"/>
          <w:jc w:val="center"/>
        </w:pPr>
        <w:r>
          <w:fldChar w:fldCharType="begin"/>
        </w:r>
        <w:r>
          <w:instrText>PAGE   \* MERGEFORMAT</w:instrText>
        </w:r>
        <w:r>
          <w:fldChar w:fldCharType="separate"/>
        </w:r>
        <w:r w:rsidR="0073753A">
          <w:rPr>
            <w:noProof/>
          </w:rPr>
          <w:t>20</w:t>
        </w:r>
        <w:r>
          <w:fldChar w:fldCharType="end"/>
        </w:r>
      </w:p>
    </w:sdtContent>
  </w:sdt>
  <w:p w14:paraId="239F6533" w14:textId="77777777" w:rsidR="00082C82" w:rsidRDefault="00082C8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E59E1" w14:textId="77777777" w:rsidR="007D3207" w:rsidRDefault="007D3207" w:rsidP="00D05666">
      <w:r>
        <w:separator/>
      </w:r>
    </w:p>
  </w:footnote>
  <w:footnote w:type="continuationSeparator" w:id="0">
    <w:p w14:paraId="3A68B910" w14:textId="77777777" w:rsidR="007D3207" w:rsidRDefault="007D3207" w:rsidP="00D05666">
      <w:r>
        <w:continuationSeparator/>
      </w:r>
    </w:p>
  </w:footnote>
  <w:footnote w:type="continuationNotice" w:id="1">
    <w:p w14:paraId="63DE3E9C" w14:textId="77777777" w:rsidR="007D3207" w:rsidRDefault="007D3207">
      <w:pPr>
        <w:spacing w:after="0" w:line="240" w:lineRule="auto"/>
      </w:pPr>
    </w:p>
  </w:footnote>
  <w:footnote w:id="2">
    <w:p w14:paraId="78DBE4F3" w14:textId="77777777" w:rsidR="00082C82" w:rsidRPr="001620D3" w:rsidRDefault="00082C82" w:rsidP="00D8216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EB2BC0" w14:textId="77777777" w:rsidR="00082C82" w:rsidRPr="001620D3" w:rsidRDefault="00082C82" w:rsidP="00D82166">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FA26C4" w14:textId="77777777" w:rsidR="00082C82" w:rsidRDefault="00082C82" w:rsidP="00D82166">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ADE1A7" w14:textId="77777777" w:rsidR="00082C82" w:rsidRPr="001620D3" w:rsidRDefault="00082C82"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B6A333" w14:textId="77777777" w:rsidR="00082C82" w:rsidRPr="001620D3" w:rsidRDefault="00082C82" w:rsidP="00D82166">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9FCC12" w14:textId="77777777" w:rsidR="00082C82" w:rsidRDefault="00082C82" w:rsidP="00D82166">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64A1A3" w14:textId="77777777" w:rsidR="00082C82" w:rsidRPr="001620D3" w:rsidRDefault="00082C82"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99AE8D" w14:textId="77777777" w:rsidR="00082C82" w:rsidRPr="001620D3" w:rsidRDefault="00082C82" w:rsidP="00D82166">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CA23E0" w14:textId="77777777" w:rsidR="00082C82" w:rsidRDefault="00082C82" w:rsidP="00D82166">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1156A87" w14:textId="6F24D728" w:rsidR="00082C82" w:rsidRDefault="00082C82">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B4F47" w14:textId="77777777" w:rsidR="00082C82" w:rsidRDefault="00082C8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4676" w14:textId="77777777" w:rsidR="00082C82" w:rsidRDefault="00082C8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47601" w14:textId="77777777" w:rsidR="00082C82" w:rsidRDefault="00082C82">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0098" w14:textId="77777777" w:rsidR="00082C82" w:rsidRDefault="00082C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01A42B6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2"/>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5B5B5B"/>
    <w:multiLevelType w:val="multilevel"/>
    <w:tmpl w:val="7D1875A0"/>
    <w:lvl w:ilvl="0">
      <w:start w:val="5"/>
      <w:numFmt w:val="upperRoman"/>
      <w:lvlText w:val="%1."/>
      <w:lvlJc w:val="left"/>
      <w:pPr>
        <w:ind w:left="1080" w:hanging="720"/>
      </w:pPr>
    </w:lvl>
    <w:lvl w:ilvl="1">
      <w:start w:val="1"/>
      <w:numFmt w:val="decimal"/>
      <w:isLgl/>
      <w:lvlText w:val="%1.%2."/>
      <w:lvlJc w:val="left"/>
      <w:pPr>
        <w:ind w:left="1070"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5"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1C12A4A"/>
    <w:multiLevelType w:val="multilevel"/>
    <w:tmpl w:val="2DB6FB5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7" w15:restartNumberingAfterBreak="0">
    <w:nsid w:val="230355C8"/>
    <w:multiLevelType w:val="hybridMultilevel"/>
    <w:tmpl w:val="77C8D0BE"/>
    <w:lvl w:ilvl="0" w:tplc="997C90DA">
      <w:start w:val="1"/>
      <w:numFmt w:val="decimal"/>
      <w:lvlText w:val="%1)"/>
      <w:lvlJc w:val="left"/>
      <w:pPr>
        <w:ind w:left="720" w:hanging="360"/>
      </w:pPr>
      <w:rPr>
        <w:rFonts w:ascii="Verdana" w:eastAsia="Arial Unicode MS" w:hAnsi="Verdana"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AAE1663"/>
    <w:multiLevelType w:val="multilevel"/>
    <w:tmpl w:val="611CC802"/>
    <w:lvl w:ilvl="0">
      <w:start w:val="1"/>
      <w:numFmt w:val="decimal"/>
      <w:lvlText w:val="%1."/>
      <w:lvlJc w:val="left"/>
      <w:pPr>
        <w:ind w:left="644" w:hanging="360"/>
      </w:pPr>
      <w:rPr>
        <w:b w:val="0"/>
        <w:i w:val="0"/>
        <w:strike w:val="0"/>
        <w:dstrike w:val="0"/>
        <w:color w:val="auto"/>
        <w:u w:val="none"/>
        <w:effect w:val="none"/>
      </w:rPr>
    </w:lvl>
    <w:lvl w:ilvl="1">
      <w:start w:val="1"/>
      <w:numFmt w:val="decimal"/>
      <w:lvlText w:val="%1.%2."/>
      <w:lvlJc w:val="left"/>
      <w:pPr>
        <w:ind w:left="1000" w:hanging="432"/>
      </w:pPr>
      <w:rPr>
        <w:b w:val="0"/>
        <w:i w:val="0"/>
        <w:strike w:val="0"/>
        <w:dstrike w:val="0"/>
        <w:color w:val="auto"/>
        <w:u w:val="none"/>
        <w:effect w:val="none"/>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A5619DA"/>
    <w:multiLevelType w:val="hybridMultilevel"/>
    <w:tmpl w:val="3E8E5808"/>
    <w:lvl w:ilvl="0" w:tplc="E47E5664">
      <w:start w:val="1"/>
      <w:numFmt w:val="decimal"/>
      <w:lvlText w:val="%1."/>
      <w:lvlJc w:val="left"/>
      <w:pPr>
        <w:ind w:left="502" w:hanging="360"/>
      </w:pPr>
      <w:rPr>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197AA6"/>
    <w:multiLevelType w:val="multilevel"/>
    <w:tmpl w:val="1F1A9836"/>
    <w:lvl w:ilvl="0">
      <w:start w:val="4"/>
      <w:numFmt w:val="decimal"/>
      <w:lvlText w:val="%1."/>
      <w:lvlJc w:val="left"/>
      <w:pPr>
        <w:ind w:left="360" w:hanging="360"/>
      </w:pPr>
    </w:lvl>
    <w:lvl w:ilvl="1">
      <w:start w:val="2"/>
      <w:numFmt w:val="decimal"/>
      <w:lvlText w:val="%1.%2."/>
      <w:lvlJc w:val="left"/>
      <w:pPr>
        <w:ind w:left="1057" w:hanging="360"/>
      </w:p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016" w:hanging="1440"/>
      </w:p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86" w:hanging="360"/>
      </w:pPr>
      <w:rPr>
        <w:rFonts w:hint="default"/>
        <w:i w:val="0"/>
        <w:iCs/>
        <w:color w:val="auto"/>
      </w:rPr>
    </w:lvl>
    <w:lvl w:ilvl="1" w:tplc="04270019">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C490842"/>
    <w:multiLevelType w:val="hybridMultilevel"/>
    <w:tmpl w:val="E184036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7EDC53EE"/>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3572F4B"/>
    <w:multiLevelType w:val="multilevel"/>
    <w:tmpl w:val="3CC83A7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636" w:hanging="360"/>
      </w:pPr>
      <w:rPr>
        <w:rFonts w:eastAsia="Calibri" w:hint="default"/>
        <w:color w:val="000000" w:themeColor="text1"/>
      </w:rPr>
    </w:lvl>
    <w:lvl w:ilvl="2">
      <w:start w:val="1"/>
      <w:numFmt w:val="decimal"/>
      <w:lvlText w:val="%1.%2.%3."/>
      <w:lvlJc w:val="left"/>
      <w:pPr>
        <w:ind w:left="3272" w:hanging="720"/>
      </w:pPr>
      <w:rPr>
        <w:rFonts w:eastAsia="Calibri" w:hint="default"/>
        <w:color w:val="000000" w:themeColor="text1"/>
      </w:rPr>
    </w:lvl>
    <w:lvl w:ilvl="3">
      <w:start w:val="1"/>
      <w:numFmt w:val="decimal"/>
      <w:lvlText w:val="%1.%2.%3.%4."/>
      <w:lvlJc w:val="left"/>
      <w:pPr>
        <w:ind w:left="4548" w:hanging="720"/>
      </w:pPr>
      <w:rPr>
        <w:rFonts w:eastAsia="Calibri" w:hint="default"/>
        <w:color w:val="000000" w:themeColor="text1"/>
      </w:rPr>
    </w:lvl>
    <w:lvl w:ilvl="4">
      <w:start w:val="1"/>
      <w:numFmt w:val="decimal"/>
      <w:lvlText w:val="%1.%2.%3.%4.%5."/>
      <w:lvlJc w:val="left"/>
      <w:pPr>
        <w:ind w:left="6184" w:hanging="1080"/>
      </w:pPr>
      <w:rPr>
        <w:rFonts w:eastAsia="Calibri" w:hint="default"/>
        <w:color w:val="000000" w:themeColor="text1"/>
      </w:rPr>
    </w:lvl>
    <w:lvl w:ilvl="5">
      <w:start w:val="1"/>
      <w:numFmt w:val="decimal"/>
      <w:lvlText w:val="%1.%2.%3.%4.%5.%6."/>
      <w:lvlJc w:val="left"/>
      <w:pPr>
        <w:ind w:left="7460" w:hanging="1080"/>
      </w:pPr>
      <w:rPr>
        <w:rFonts w:eastAsia="Calibri" w:hint="default"/>
        <w:color w:val="000000" w:themeColor="text1"/>
      </w:rPr>
    </w:lvl>
    <w:lvl w:ilvl="6">
      <w:start w:val="1"/>
      <w:numFmt w:val="decimal"/>
      <w:lvlText w:val="%1.%2.%3.%4.%5.%6.%7."/>
      <w:lvlJc w:val="left"/>
      <w:pPr>
        <w:ind w:left="9096" w:hanging="1440"/>
      </w:pPr>
      <w:rPr>
        <w:rFonts w:eastAsia="Calibri" w:hint="default"/>
        <w:color w:val="000000" w:themeColor="text1"/>
      </w:rPr>
    </w:lvl>
    <w:lvl w:ilvl="7">
      <w:start w:val="1"/>
      <w:numFmt w:val="decimal"/>
      <w:lvlText w:val="%1.%2.%3.%4.%5.%6.%7.%8."/>
      <w:lvlJc w:val="left"/>
      <w:pPr>
        <w:ind w:left="10372" w:hanging="1440"/>
      </w:pPr>
      <w:rPr>
        <w:rFonts w:eastAsia="Calibri" w:hint="default"/>
        <w:color w:val="000000" w:themeColor="text1"/>
      </w:rPr>
    </w:lvl>
    <w:lvl w:ilvl="8">
      <w:start w:val="1"/>
      <w:numFmt w:val="decimal"/>
      <w:lvlText w:val="%1.%2.%3.%4.%5.%6.%7.%8.%9."/>
      <w:lvlJc w:val="left"/>
      <w:pPr>
        <w:ind w:left="12008" w:hanging="1800"/>
      </w:pPr>
      <w:rPr>
        <w:rFonts w:eastAsia="Calibri" w:hint="default"/>
        <w:color w:val="000000" w:themeColor="text1"/>
      </w:rPr>
    </w:lvl>
  </w:abstractNum>
  <w:abstractNum w:abstractNumId="34" w15:restartNumberingAfterBreak="0">
    <w:nsid w:val="741A6CAE"/>
    <w:multiLevelType w:val="multilevel"/>
    <w:tmpl w:val="4476E020"/>
    <w:lvl w:ilvl="0">
      <w:start w:val="6"/>
      <w:numFmt w:val="decimal"/>
      <w:lvlText w:val="%1"/>
      <w:lvlJc w:val="left"/>
      <w:pPr>
        <w:ind w:left="480" w:hanging="480"/>
      </w:pPr>
      <w:rPr>
        <w:rFonts w:eastAsia="Calibri" w:hint="default"/>
        <w:u w:val="none"/>
      </w:rPr>
    </w:lvl>
    <w:lvl w:ilvl="1">
      <w:start w:val="2"/>
      <w:numFmt w:val="decimal"/>
      <w:lvlText w:val="%1.%2"/>
      <w:lvlJc w:val="left"/>
      <w:pPr>
        <w:ind w:left="1118" w:hanging="480"/>
      </w:pPr>
      <w:rPr>
        <w:rFonts w:eastAsia="Calibri" w:hint="default"/>
        <w:u w:val="none"/>
      </w:rPr>
    </w:lvl>
    <w:lvl w:ilvl="2">
      <w:start w:val="1"/>
      <w:numFmt w:val="decimal"/>
      <w:lvlText w:val="%1.%2.%3"/>
      <w:lvlJc w:val="left"/>
      <w:pPr>
        <w:ind w:left="1996" w:hanging="720"/>
      </w:pPr>
      <w:rPr>
        <w:rFonts w:eastAsia="Calibri" w:hint="default"/>
        <w:u w:val="none"/>
      </w:rPr>
    </w:lvl>
    <w:lvl w:ilvl="3">
      <w:start w:val="1"/>
      <w:numFmt w:val="decimal"/>
      <w:lvlText w:val="%1.%2.%3.%4"/>
      <w:lvlJc w:val="left"/>
      <w:pPr>
        <w:ind w:left="2634" w:hanging="720"/>
      </w:pPr>
      <w:rPr>
        <w:rFonts w:eastAsia="Calibri" w:hint="default"/>
        <w:u w:val="none"/>
      </w:rPr>
    </w:lvl>
    <w:lvl w:ilvl="4">
      <w:start w:val="1"/>
      <w:numFmt w:val="decimal"/>
      <w:lvlText w:val="%1.%2.%3.%4.%5"/>
      <w:lvlJc w:val="left"/>
      <w:pPr>
        <w:ind w:left="3632" w:hanging="1080"/>
      </w:pPr>
      <w:rPr>
        <w:rFonts w:eastAsia="Calibri" w:hint="default"/>
        <w:u w:val="none"/>
      </w:rPr>
    </w:lvl>
    <w:lvl w:ilvl="5">
      <w:start w:val="1"/>
      <w:numFmt w:val="decimal"/>
      <w:lvlText w:val="%1.%2.%3.%4.%5.%6"/>
      <w:lvlJc w:val="left"/>
      <w:pPr>
        <w:ind w:left="4270" w:hanging="1080"/>
      </w:pPr>
      <w:rPr>
        <w:rFonts w:eastAsia="Calibri" w:hint="default"/>
        <w:u w:val="none"/>
      </w:rPr>
    </w:lvl>
    <w:lvl w:ilvl="6">
      <w:start w:val="1"/>
      <w:numFmt w:val="decimal"/>
      <w:lvlText w:val="%1.%2.%3.%4.%5.%6.%7"/>
      <w:lvlJc w:val="left"/>
      <w:pPr>
        <w:ind w:left="5268" w:hanging="1440"/>
      </w:pPr>
      <w:rPr>
        <w:rFonts w:eastAsia="Calibri" w:hint="default"/>
        <w:u w:val="none"/>
      </w:rPr>
    </w:lvl>
    <w:lvl w:ilvl="7">
      <w:start w:val="1"/>
      <w:numFmt w:val="decimal"/>
      <w:lvlText w:val="%1.%2.%3.%4.%5.%6.%7.%8"/>
      <w:lvlJc w:val="left"/>
      <w:pPr>
        <w:ind w:left="5906" w:hanging="1440"/>
      </w:pPr>
      <w:rPr>
        <w:rFonts w:eastAsia="Calibri" w:hint="default"/>
        <w:u w:val="none"/>
      </w:rPr>
    </w:lvl>
    <w:lvl w:ilvl="8">
      <w:start w:val="1"/>
      <w:numFmt w:val="decimal"/>
      <w:lvlText w:val="%1.%2.%3.%4.%5.%6.%7.%8.%9"/>
      <w:lvlJc w:val="left"/>
      <w:pPr>
        <w:ind w:left="6904" w:hanging="1800"/>
      </w:pPr>
      <w:rPr>
        <w:rFonts w:eastAsia="Calibri" w:hint="default"/>
        <w:u w:val="none"/>
      </w:rPr>
    </w:lvl>
  </w:abstractNum>
  <w:abstractNum w:abstractNumId="35" w15:restartNumberingAfterBreak="0">
    <w:nsid w:val="746F1239"/>
    <w:multiLevelType w:val="multilevel"/>
    <w:tmpl w:val="34A04D74"/>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8834C552"/>
    <w:lvl w:ilvl="0">
      <w:start w:val="7"/>
      <w:numFmt w:val="decimal"/>
      <w:lvlText w:val="%1."/>
      <w:lvlJc w:val="left"/>
      <w:pPr>
        <w:ind w:left="504" w:hanging="504"/>
      </w:pPr>
      <w:rPr>
        <w:rFonts w:eastAsia="Calibri" w:hint="default"/>
        <w:b w:val="0"/>
        <w:bCs w:val="0"/>
        <w:i w:val="0"/>
        <w:color w:val="000000" w:themeColor="text1"/>
        <w:u w:val="none"/>
      </w:rPr>
    </w:lvl>
    <w:lvl w:ilvl="1">
      <w:start w:val="2"/>
      <w:numFmt w:val="decimal"/>
      <w:lvlText w:val="%1.%2."/>
      <w:lvlJc w:val="left"/>
      <w:pPr>
        <w:ind w:left="178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8A80F3D"/>
    <w:multiLevelType w:val="hybridMultilevel"/>
    <w:tmpl w:val="4E765B92"/>
    <w:lvl w:ilvl="0" w:tplc="AE00B5F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DE2178D"/>
    <w:multiLevelType w:val="hybridMultilevel"/>
    <w:tmpl w:val="26202216"/>
    <w:lvl w:ilvl="0" w:tplc="F95AA4A6">
      <w:start w:val="1"/>
      <w:numFmt w:val="decimal"/>
      <w:lvlText w:val="%1."/>
      <w:lvlJc w:val="left"/>
      <w:pPr>
        <w:ind w:left="786" w:hanging="360"/>
      </w:pPr>
      <w:rPr>
        <w:sz w:val="24"/>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1002899812">
    <w:abstractNumId w:val="11"/>
  </w:num>
  <w:num w:numId="2" w16cid:durableId="1480995770">
    <w:abstractNumId w:val="2"/>
  </w:num>
  <w:num w:numId="3" w16cid:durableId="882985354">
    <w:abstractNumId w:val="23"/>
  </w:num>
  <w:num w:numId="4" w16cid:durableId="1807623026">
    <w:abstractNumId w:val="27"/>
  </w:num>
  <w:num w:numId="5" w16cid:durableId="302393202">
    <w:abstractNumId w:val="20"/>
  </w:num>
  <w:num w:numId="6" w16cid:durableId="1518884756">
    <w:abstractNumId w:val="39"/>
  </w:num>
  <w:num w:numId="7" w16cid:durableId="1569535746">
    <w:abstractNumId w:val="35"/>
  </w:num>
  <w:num w:numId="8" w16cid:durableId="184439489">
    <w:abstractNumId w:val="1"/>
  </w:num>
  <w:num w:numId="9" w16cid:durableId="1998145030">
    <w:abstractNumId w:val="36"/>
  </w:num>
  <w:num w:numId="10" w16cid:durableId="570585325">
    <w:abstractNumId w:val="32"/>
  </w:num>
  <w:num w:numId="11" w16cid:durableId="1742605754">
    <w:abstractNumId w:val="26"/>
  </w:num>
  <w:num w:numId="12" w16cid:durableId="1317108202">
    <w:abstractNumId w:val="14"/>
  </w:num>
  <w:num w:numId="13" w16cid:durableId="891161943">
    <w:abstractNumId w:val="18"/>
  </w:num>
  <w:num w:numId="14" w16cid:durableId="20476969">
    <w:abstractNumId w:val="29"/>
  </w:num>
  <w:num w:numId="15" w16cid:durableId="451704675">
    <w:abstractNumId w:val="3"/>
  </w:num>
  <w:num w:numId="16" w16cid:durableId="659115125">
    <w:abstractNumId w:val="8"/>
  </w:num>
  <w:num w:numId="17" w16cid:durableId="837159969">
    <w:abstractNumId w:val="16"/>
  </w:num>
  <w:num w:numId="18" w16cid:durableId="952559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1233914">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0919466">
    <w:abstractNumId w:val="9"/>
  </w:num>
  <w:num w:numId="21" w16cid:durableId="1563826775">
    <w:abstractNumId w:val="12"/>
  </w:num>
  <w:num w:numId="22" w16cid:durableId="1849975635">
    <w:abstractNumId w:val="25"/>
  </w:num>
  <w:num w:numId="23" w16cid:durableId="1475682736">
    <w:abstractNumId w:val="22"/>
  </w:num>
  <w:num w:numId="24" w16cid:durableId="352921823">
    <w:abstractNumId w:val="31"/>
  </w:num>
  <w:num w:numId="25" w16cid:durableId="1631939789">
    <w:abstractNumId w:val="17"/>
  </w:num>
  <w:num w:numId="26" w16cid:durableId="1767262479">
    <w:abstractNumId w:val="24"/>
  </w:num>
  <w:num w:numId="27" w16cid:durableId="1167868150">
    <w:abstractNumId w:val="28"/>
  </w:num>
  <w:num w:numId="28" w16cid:durableId="41442559">
    <w:abstractNumId w:val="0"/>
  </w:num>
  <w:num w:numId="29" w16cid:durableId="195628817">
    <w:abstractNumId w:val="34"/>
  </w:num>
  <w:num w:numId="30" w16cid:durableId="1740791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96618150">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04234368">
    <w:abstractNumId w:val="38"/>
  </w:num>
  <w:num w:numId="33" w16cid:durableId="1645501055">
    <w:abstractNumId w:val="6"/>
  </w:num>
  <w:num w:numId="34" w16cid:durableId="1651322621">
    <w:abstractNumId w:val="33"/>
  </w:num>
  <w:num w:numId="35" w16cid:durableId="10064471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23576958">
    <w:abstractNumId w:val="13"/>
  </w:num>
  <w:num w:numId="37" w16cid:durableId="1689672274">
    <w:abstractNumId w:val="21"/>
  </w:num>
  <w:num w:numId="38" w16cid:durableId="855271871">
    <w:abstractNumId w:val="15"/>
  </w:num>
  <w:num w:numId="39" w16cid:durableId="1038775589">
    <w:abstractNumId w:val="30"/>
  </w:num>
  <w:num w:numId="40" w16cid:durableId="1581019245">
    <w:abstractNumId w:val="7"/>
  </w:num>
  <w:num w:numId="41" w16cid:durableId="1273972049">
    <w:abstractNumId w:val="5"/>
  </w:num>
  <w:num w:numId="42" w16cid:durableId="135511508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86A"/>
    <w:rsid w:val="00001CCF"/>
    <w:rsid w:val="00003568"/>
    <w:rsid w:val="000035DA"/>
    <w:rsid w:val="00003A28"/>
    <w:rsid w:val="00003A3F"/>
    <w:rsid w:val="000044FA"/>
    <w:rsid w:val="00004521"/>
    <w:rsid w:val="0000466B"/>
    <w:rsid w:val="00004A08"/>
    <w:rsid w:val="00005023"/>
    <w:rsid w:val="00005F36"/>
    <w:rsid w:val="000060AC"/>
    <w:rsid w:val="00006991"/>
    <w:rsid w:val="00006A01"/>
    <w:rsid w:val="000074A0"/>
    <w:rsid w:val="00007A39"/>
    <w:rsid w:val="00007D23"/>
    <w:rsid w:val="00007EC9"/>
    <w:rsid w:val="00007F36"/>
    <w:rsid w:val="0001089B"/>
    <w:rsid w:val="00010B64"/>
    <w:rsid w:val="00010EAD"/>
    <w:rsid w:val="00010FA6"/>
    <w:rsid w:val="00011134"/>
    <w:rsid w:val="00011887"/>
    <w:rsid w:val="000118A8"/>
    <w:rsid w:val="000119DF"/>
    <w:rsid w:val="00011A8D"/>
    <w:rsid w:val="00011B40"/>
    <w:rsid w:val="00012892"/>
    <w:rsid w:val="00012BE7"/>
    <w:rsid w:val="000133D6"/>
    <w:rsid w:val="00013405"/>
    <w:rsid w:val="00013D01"/>
    <w:rsid w:val="00013DF0"/>
    <w:rsid w:val="00013EF1"/>
    <w:rsid w:val="00013F17"/>
    <w:rsid w:val="00013FF6"/>
    <w:rsid w:val="00014A61"/>
    <w:rsid w:val="00015C75"/>
    <w:rsid w:val="00015FC9"/>
    <w:rsid w:val="00016140"/>
    <w:rsid w:val="0001618D"/>
    <w:rsid w:val="0001658B"/>
    <w:rsid w:val="0001670E"/>
    <w:rsid w:val="00016C4E"/>
    <w:rsid w:val="00016FDD"/>
    <w:rsid w:val="00017009"/>
    <w:rsid w:val="00020258"/>
    <w:rsid w:val="00020284"/>
    <w:rsid w:val="000205E7"/>
    <w:rsid w:val="000206C9"/>
    <w:rsid w:val="00020FD4"/>
    <w:rsid w:val="00021574"/>
    <w:rsid w:val="00021ECC"/>
    <w:rsid w:val="00021EFA"/>
    <w:rsid w:val="000221F4"/>
    <w:rsid w:val="00022DEB"/>
    <w:rsid w:val="00022E0C"/>
    <w:rsid w:val="0002332F"/>
    <w:rsid w:val="00023641"/>
    <w:rsid w:val="0002465D"/>
    <w:rsid w:val="00024DB9"/>
    <w:rsid w:val="0002541F"/>
    <w:rsid w:val="00025E03"/>
    <w:rsid w:val="00026246"/>
    <w:rsid w:val="00026673"/>
    <w:rsid w:val="00026690"/>
    <w:rsid w:val="00026A51"/>
    <w:rsid w:val="00026D16"/>
    <w:rsid w:val="00027B48"/>
    <w:rsid w:val="00030618"/>
    <w:rsid w:val="00030C02"/>
    <w:rsid w:val="00030C76"/>
    <w:rsid w:val="00030F90"/>
    <w:rsid w:val="000315EB"/>
    <w:rsid w:val="0003169B"/>
    <w:rsid w:val="00031A62"/>
    <w:rsid w:val="000321E6"/>
    <w:rsid w:val="0003281A"/>
    <w:rsid w:val="00032989"/>
    <w:rsid w:val="00032D19"/>
    <w:rsid w:val="0003347C"/>
    <w:rsid w:val="00034769"/>
    <w:rsid w:val="00034A4A"/>
    <w:rsid w:val="00035221"/>
    <w:rsid w:val="00035467"/>
    <w:rsid w:val="000356C7"/>
    <w:rsid w:val="0003587B"/>
    <w:rsid w:val="0003638B"/>
    <w:rsid w:val="00036609"/>
    <w:rsid w:val="000372C8"/>
    <w:rsid w:val="000372F4"/>
    <w:rsid w:val="000373E5"/>
    <w:rsid w:val="00037649"/>
    <w:rsid w:val="00040233"/>
    <w:rsid w:val="00040C0F"/>
    <w:rsid w:val="00042720"/>
    <w:rsid w:val="00042937"/>
    <w:rsid w:val="00042D50"/>
    <w:rsid w:val="000431AC"/>
    <w:rsid w:val="00043534"/>
    <w:rsid w:val="00043C51"/>
    <w:rsid w:val="00043D65"/>
    <w:rsid w:val="00044327"/>
    <w:rsid w:val="00044728"/>
    <w:rsid w:val="00044B63"/>
    <w:rsid w:val="00044D8E"/>
    <w:rsid w:val="00044F08"/>
    <w:rsid w:val="000453EB"/>
    <w:rsid w:val="000455B9"/>
    <w:rsid w:val="00045ED4"/>
    <w:rsid w:val="000461D0"/>
    <w:rsid w:val="000464E8"/>
    <w:rsid w:val="00046522"/>
    <w:rsid w:val="000466D2"/>
    <w:rsid w:val="00046DDC"/>
    <w:rsid w:val="0004716F"/>
    <w:rsid w:val="0004774A"/>
    <w:rsid w:val="00047F6B"/>
    <w:rsid w:val="00047F87"/>
    <w:rsid w:val="00051151"/>
    <w:rsid w:val="000512DE"/>
    <w:rsid w:val="0005148B"/>
    <w:rsid w:val="00051544"/>
    <w:rsid w:val="00051A51"/>
    <w:rsid w:val="00051D3E"/>
    <w:rsid w:val="00051E9D"/>
    <w:rsid w:val="00051F2D"/>
    <w:rsid w:val="000521F2"/>
    <w:rsid w:val="00052365"/>
    <w:rsid w:val="0005295E"/>
    <w:rsid w:val="00053139"/>
    <w:rsid w:val="0005396D"/>
    <w:rsid w:val="00053ABC"/>
    <w:rsid w:val="000543B5"/>
    <w:rsid w:val="00055235"/>
    <w:rsid w:val="000561CC"/>
    <w:rsid w:val="00056D91"/>
    <w:rsid w:val="000571AD"/>
    <w:rsid w:val="00057346"/>
    <w:rsid w:val="000578C9"/>
    <w:rsid w:val="0006040C"/>
    <w:rsid w:val="000605C5"/>
    <w:rsid w:val="000608EF"/>
    <w:rsid w:val="00061084"/>
    <w:rsid w:val="00061390"/>
    <w:rsid w:val="00061466"/>
    <w:rsid w:val="00061E86"/>
    <w:rsid w:val="0006300C"/>
    <w:rsid w:val="000631F1"/>
    <w:rsid w:val="00063A4C"/>
    <w:rsid w:val="00064868"/>
    <w:rsid w:val="00065285"/>
    <w:rsid w:val="0006575D"/>
    <w:rsid w:val="000659E9"/>
    <w:rsid w:val="00066BB9"/>
    <w:rsid w:val="00066D29"/>
    <w:rsid w:val="00067A88"/>
    <w:rsid w:val="00067C49"/>
    <w:rsid w:val="00067D1B"/>
    <w:rsid w:val="00067DCC"/>
    <w:rsid w:val="00067EA3"/>
    <w:rsid w:val="00067EAF"/>
    <w:rsid w:val="0007051B"/>
    <w:rsid w:val="00071349"/>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E06"/>
    <w:rsid w:val="00076376"/>
    <w:rsid w:val="000767D0"/>
    <w:rsid w:val="00076FB7"/>
    <w:rsid w:val="00077583"/>
    <w:rsid w:val="000775B4"/>
    <w:rsid w:val="00080396"/>
    <w:rsid w:val="000806C3"/>
    <w:rsid w:val="00080EE8"/>
    <w:rsid w:val="00080F53"/>
    <w:rsid w:val="00081687"/>
    <w:rsid w:val="0008241E"/>
    <w:rsid w:val="00082C82"/>
    <w:rsid w:val="00082F6A"/>
    <w:rsid w:val="0008369A"/>
    <w:rsid w:val="0008436A"/>
    <w:rsid w:val="000851E4"/>
    <w:rsid w:val="00085478"/>
    <w:rsid w:val="00085609"/>
    <w:rsid w:val="000859C8"/>
    <w:rsid w:val="00086033"/>
    <w:rsid w:val="0008690D"/>
    <w:rsid w:val="00086C16"/>
    <w:rsid w:val="00086D57"/>
    <w:rsid w:val="00086DDB"/>
    <w:rsid w:val="0008714F"/>
    <w:rsid w:val="00087211"/>
    <w:rsid w:val="000873A9"/>
    <w:rsid w:val="000876C6"/>
    <w:rsid w:val="00087EFE"/>
    <w:rsid w:val="00090235"/>
    <w:rsid w:val="000903D5"/>
    <w:rsid w:val="000904B3"/>
    <w:rsid w:val="00090916"/>
    <w:rsid w:val="00090DE0"/>
    <w:rsid w:val="00090F9B"/>
    <w:rsid w:val="00091346"/>
    <w:rsid w:val="0009175F"/>
    <w:rsid w:val="000917F2"/>
    <w:rsid w:val="00091C9D"/>
    <w:rsid w:val="00092C57"/>
    <w:rsid w:val="000931CC"/>
    <w:rsid w:val="00094604"/>
    <w:rsid w:val="00095834"/>
    <w:rsid w:val="00095A99"/>
    <w:rsid w:val="00095F98"/>
    <w:rsid w:val="0009724E"/>
    <w:rsid w:val="00097B80"/>
    <w:rsid w:val="000A05FB"/>
    <w:rsid w:val="000A09BB"/>
    <w:rsid w:val="000A0DFE"/>
    <w:rsid w:val="000A0F5D"/>
    <w:rsid w:val="000A1E34"/>
    <w:rsid w:val="000A202B"/>
    <w:rsid w:val="000A2A40"/>
    <w:rsid w:val="000A2CBA"/>
    <w:rsid w:val="000A2D88"/>
    <w:rsid w:val="000A5738"/>
    <w:rsid w:val="000A5FB1"/>
    <w:rsid w:val="000A6BBE"/>
    <w:rsid w:val="000A6C24"/>
    <w:rsid w:val="000A76C1"/>
    <w:rsid w:val="000A7BF8"/>
    <w:rsid w:val="000A7E99"/>
    <w:rsid w:val="000B01A0"/>
    <w:rsid w:val="000B049C"/>
    <w:rsid w:val="000B0CED"/>
    <w:rsid w:val="000B29C4"/>
    <w:rsid w:val="000B2E23"/>
    <w:rsid w:val="000B3302"/>
    <w:rsid w:val="000B36CB"/>
    <w:rsid w:val="000B4A3A"/>
    <w:rsid w:val="000B4E01"/>
    <w:rsid w:val="000B4E6D"/>
    <w:rsid w:val="000B4E90"/>
    <w:rsid w:val="000B51DF"/>
    <w:rsid w:val="000B5255"/>
    <w:rsid w:val="000B5AB4"/>
    <w:rsid w:val="000B685D"/>
    <w:rsid w:val="000B7223"/>
    <w:rsid w:val="000C006A"/>
    <w:rsid w:val="000C02F3"/>
    <w:rsid w:val="000C1275"/>
    <w:rsid w:val="000C1AE5"/>
    <w:rsid w:val="000C1B3D"/>
    <w:rsid w:val="000C1F59"/>
    <w:rsid w:val="000C211C"/>
    <w:rsid w:val="000C2217"/>
    <w:rsid w:val="000C238A"/>
    <w:rsid w:val="000C28D3"/>
    <w:rsid w:val="000C2C07"/>
    <w:rsid w:val="000C34A7"/>
    <w:rsid w:val="000C3D2E"/>
    <w:rsid w:val="000C3F71"/>
    <w:rsid w:val="000C41DF"/>
    <w:rsid w:val="000C4D87"/>
    <w:rsid w:val="000C4DF9"/>
    <w:rsid w:val="000C55D6"/>
    <w:rsid w:val="000C59B8"/>
    <w:rsid w:val="000C6068"/>
    <w:rsid w:val="000C70B4"/>
    <w:rsid w:val="000C7160"/>
    <w:rsid w:val="000C74E6"/>
    <w:rsid w:val="000D0F58"/>
    <w:rsid w:val="000D13D6"/>
    <w:rsid w:val="000D18E9"/>
    <w:rsid w:val="000D26D8"/>
    <w:rsid w:val="000D340F"/>
    <w:rsid w:val="000D412D"/>
    <w:rsid w:val="000D4406"/>
    <w:rsid w:val="000D4B9C"/>
    <w:rsid w:val="000D4E2B"/>
    <w:rsid w:val="000D5C58"/>
    <w:rsid w:val="000D5F36"/>
    <w:rsid w:val="000D638A"/>
    <w:rsid w:val="000D67C2"/>
    <w:rsid w:val="000D716C"/>
    <w:rsid w:val="000D71C2"/>
    <w:rsid w:val="000D7494"/>
    <w:rsid w:val="000D7AD2"/>
    <w:rsid w:val="000E083B"/>
    <w:rsid w:val="000E0EAE"/>
    <w:rsid w:val="000E0FB5"/>
    <w:rsid w:val="000E10BD"/>
    <w:rsid w:val="000E149B"/>
    <w:rsid w:val="000E1743"/>
    <w:rsid w:val="000E2119"/>
    <w:rsid w:val="000E228B"/>
    <w:rsid w:val="000E266E"/>
    <w:rsid w:val="000E28A2"/>
    <w:rsid w:val="000E2FD9"/>
    <w:rsid w:val="000E31D4"/>
    <w:rsid w:val="000E3448"/>
    <w:rsid w:val="000E35A0"/>
    <w:rsid w:val="000E37BD"/>
    <w:rsid w:val="000E38C3"/>
    <w:rsid w:val="000E3E3A"/>
    <w:rsid w:val="000E430C"/>
    <w:rsid w:val="000E458D"/>
    <w:rsid w:val="000E4BE5"/>
    <w:rsid w:val="000E5999"/>
    <w:rsid w:val="000E6130"/>
    <w:rsid w:val="000E61DA"/>
    <w:rsid w:val="000E6657"/>
    <w:rsid w:val="000E7154"/>
    <w:rsid w:val="000E74F4"/>
    <w:rsid w:val="000E799D"/>
    <w:rsid w:val="000E7CF8"/>
    <w:rsid w:val="000F01E1"/>
    <w:rsid w:val="000F02D6"/>
    <w:rsid w:val="000F04F7"/>
    <w:rsid w:val="000F051B"/>
    <w:rsid w:val="000F1287"/>
    <w:rsid w:val="000F12C6"/>
    <w:rsid w:val="000F1B57"/>
    <w:rsid w:val="000F2282"/>
    <w:rsid w:val="000F2369"/>
    <w:rsid w:val="000F2FF1"/>
    <w:rsid w:val="000F32FF"/>
    <w:rsid w:val="000F37A4"/>
    <w:rsid w:val="000F403D"/>
    <w:rsid w:val="000F4AA3"/>
    <w:rsid w:val="000F4B8F"/>
    <w:rsid w:val="000F513D"/>
    <w:rsid w:val="000F57C6"/>
    <w:rsid w:val="000F5879"/>
    <w:rsid w:val="000F5948"/>
    <w:rsid w:val="000F68E7"/>
    <w:rsid w:val="000F7102"/>
    <w:rsid w:val="00100489"/>
    <w:rsid w:val="00100B38"/>
    <w:rsid w:val="001010F7"/>
    <w:rsid w:val="00101313"/>
    <w:rsid w:val="00101C48"/>
    <w:rsid w:val="00101DB0"/>
    <w:rsid w:val="00101FF8"/>
    <w:rsid w:val="0010270D"/>
    <w:rsid w:val="00102D1D"/>
    <w:rsid w:val="001032F8"/>
    <w:rsid w:val="00103779"/>
    <w:rsid w:val="001045A6"/>
    <w:rsid w:val="0010505E"/>
    <w:rsid w:val="00105227"/>
    <w:rsid w:val="001059F7"/>
    <w:rsid w:val="00105FA3"/>
    <w:rsid w:val="001072BE"/>
    <w:rsid w:val="0010779C"/>
    <w:rsid w:val="00107A04"/>
    <w:rsid w:val="00107E86"/>
    <w:rsid w:val="00110481"/>
    <w:rsid w:val="0011111B"/>
    <w:rsid w:val="00111429"/>
    <w:rsid w:val="00111943"/>
    <w:rsid w:val="0011199A"/>
    <w:rsid w:val="00111A97"/>
    <w:rsid w:val="001123B4"/>
    <w:rsid w:val="0011249D"/>
    <w:rsid w:val="001126FB"/>
    <w:rsid w:val="00112EE8"/>
    <w:rsid w:val="001131DA"/>
    <w:rsid w:val="0011320C"/>
    <w:rsid w:val="0011344C"/>
    <w:rsid w:val="00113B07"/>
    <w:rsid w:val="00113C79"/>
    <w:rsid w:val="00113EAE"/>
    <w:rsid w:val="00113FD3"/>
    <w:rsid w:val="001145AB"/>
    <w:rsid w:val="00115438"/>
    <w:rsid w:val="00116A84"/>
    <w:rsid w:val="0011798C"/>
    <w:rsid w:val="00117DD0"/>
    <w:rsid w:val="00120897"/>
    <w:rsid w:val="00120F58"/>
    <w:rsid w:val="00121867"/>
    <w:rsid w:val="00121982"/>
    <w:rsid w:val="00121FF7"/>
    <w:rsid w:val="0012267C"/>
    <w:rsid w:val="001229FD"/>
    <w:rsid w:val="00122F78"/>
    <w:rsid w:val="001232F3"/>
    <w:rsid w:val="00124338"/>
    <w:rsid w:val="00124345"/>
    <w:rsid w:val="00124897"/>
    <w:rsid w:val="00124FB1"/>
    <w:rsid w:val="00125082"/>
    <w:rsid w:val="0012584E"/>
    <w:rsid w:val="0012639E"/>
    <w:rsid w:val="001267F2"/>
    <w:rsid w:val="001269DA"/>
    <w:rsid w:val="00127058"/>
    <w:rsid w:val="00127196"/>
    <w:rsid w:val="001275FB"/>
    <w:rsid w:val="00127F38"/>
    <w:rsid w:val="0013010B"/>
    <w:rsid w:val="0013140B"/>
    <w:rsid w:val="00131BA4"/>
    <w:rsid w:val="001323CA"/>
    <w:rsid w:val="001329A7"/>
    <w:rsid w:val="00132BAE"/>
    <w:rsid w:val="00132C73"/>
    <w:rsid w:val="00132FC0"/>
    <w:rsid w:val="0013353A"/>
    <w:rsid w:val="00134825"/>
    <w:rsid w:val="0013485F"/>
    <w:rsid w:val="00134A09"/>
    <w:rsid w:val="00134CE4"/>
    <w:rsid w:val="00135122"/>
    <w:rsid w:val="001351A4"/>
    <w:rsid w:val="0013582A"/>
    <w:rsid w:val="00135B56"/>
    <w:rsid w:val="00135EEE"/>
    <w:rsid w:val="0013610E"/>
    <w:rsid w:val="001365CA"/>
    <w:rsid w:val="00136624"/>
    <w:rsid w:val="00137B78"/>
    <w:rsid w:val="00137FEF"/>
    <w:rsid w:val="0014047A"/>
    <w:rsid w:val="00140D50"/>
    <w:rsid w:val="00141292"/>
    <w:rsid w:val="00141B67"/>
    <w:rsid w:val="00141BF1"/>
    <w:rsid w:val="00142352"/>
    <w:rsid w:val="00142759"/>
    <w:rsid w:val="0014277F"/>
    <w:rsid w:val="001427AB"/>
    <w:rsid w:val="001429E3"/>
    <w:rsid w:val="00142AB7"/>
    <w:rsid w:val="00143338"/>
    <w:rsid w:val="00143940"/>
    <w:rsid w:val="0014414A"/>
    <w:rsid w:val="0014451A"/>
    <w:rsid w:val="00144952"/>
    <w:rsid w:val="00144C5C"/>
    <w:rsid w:val="001451B3"/>
    <w:rsid w:val="001455B2"/>
    <w:rsid w:val="0014578C"/>
    <w:rsid w:val="00145B8E"/>
    <w:rsid w:val="001462EF"/>
    <w:rsid w:val="00146BC9"/>
    <w:rsid w:val="00147552"/>
    <w:rsid w:val="00147A63"/>
    <w:rsid w:val="00147A8C"/>
    <w:rsid w:val="0015079A"/>
    <w:rsid w:val="00150D95"/>
    <w:rsid w:val="00150E77"/>
    <w:rsid w:val="001526C9"/>
    <w:rsid w:val="00152836"/>
    <w:rsid w:val="0015376E"/>
    <w:rsid w:val="001538C5"/>
    <w:rsid w:val="00153948"/>
    <w:rsid w:val="00153D1C"/>
    <w:rsid w:val="00153FC8"/>
    <w:rsid w:val="00154268"/>
    <w:rsid w:val="00154487"/>
    <w:rsid w:val="0015529C"/>
    <w:rsid w:val="00155354"/>
    <w:rsid w:val="0015612D"/>
    <w:rsid w:val="00156148"/>
    <w:rsid w:val="00156AC9"/>
    <w:rsid w:val="001578F5"/>
    <w:rsid w:val="00157BAA"/>
    <w:rsid w:val="001607EC"/>
    <w:rsid w:val="001609D9"/>
    <w:rsid w:val="00160A4A"/>
    <w:rsid w:val="001632AF"/>
    <w:rsid w:val="001636A3"/>
    <w:rsid w:val="001640AF"/>
    <w:rsid w:val="0016439F"/>
    <w:rsid w:val="00164443"/>
    <w:rsid w:val="001644FE"/>
    <w:rsid w:val="001647BD"/>
    <w:rsid w:val="00166073"/>
    <w:rsid w:val="0016622C"/>
    <w:rsid w:val="0016665C"/>
    <w:rsid w:val="00166EB5"/>
    <w:rsid w:val="00166EB7"/>
    <w:rsid w:val="001670C1"/>
    <w:rsid w:val="00167192"/>
    <w:rsid w:val="001674B6"/>
    <w:rsid w:val="00167555"/>
    <w:rsid w:val="00167E09"/>
    <w:rsid w:val="00167ECB"/>
    <w:rsid w:val="00170676"/>
    <w:rsid w:val="0017154D"/>
    <w:rsid w:val="00171C73"/>
    <w:rsid w:val="00171FE7"/>
    <w:rsid w:val="0017277D"/>
    <w:rsid w:val="00172D53"/>
    <w:rsid w:val="00173ACB"/>
    <w:rsid w:val="00173E9D"/>
    <w:rsid w:val="001741F9"/>
    <w:rsid w:val="00174A4C"/>
    <w:rsid w:val="00174D1C"/>
    <w:rsid w:val="00174EE0"/>
    <w:rsid w:val="0017506F"/>
    <w:rsid w:val="00175331"/>
    <w:rsid w:val="0017533E"/>
    <w:rsid w:val="00176014"/>
    <w:rsid w:val="00176FD3"/>
    <w:rsid w:val="0017741E"/>
    <w:rsid w:val="00177EC6"/>
    <w:rsid w:val="00180104"/>
    <w:rsid w:val="001801B7"/>
    <w:rsid w:val="00180340"/>
    <w:rsid w:val="00180466"/>
    <w:rsid w:val="00180F48"/>
    <w:rsid w:val="00181168"/>
    <w:rsid w:val="00181193"/>
    <w:rsid w:val="00181511"/>
    <w:rsid w:val="00182729"/>
    <w:rsid w:val="00182CBF"/>
    <w:rsid w:val="00182E25"/>
    <w:rsid w:val="0018349F"/>
    <w:rsid w:val="00183AD9"/>
    <w:rsid w:val="00183BC8"/>
    <w:rsid w:val="00183BF1"/>
    <w:rsid w:val="00184829"/>
    <w:rsid w:val="001849BD"/>
    <w:rsid w:val="0018524F"/>
    <w:rsid w:val="001853B6"/>
    <w:rsid w:val="00185454"/>
    <w:rsid w:val="00185997"/>
    <w:rsid w:val="00185BC4"/>
    <w:rsid w:val="001865A6"/>
    <w:rsid w:val="00186873"/>
    <w:rsid w:val="00186E01"/>
    <w:rsid w:val="00190BC7"/>
    <w:rsid w:val="0019130D"/>
    <w:rsid w:val="00191CEF"/>
    <w:rsid w:val="001926B1"/>
    <w:rsid w:val="00192AF9"/>
    <w:rsid w:val="00192B6B"/>
    <w:rsid w:val="00192ED3"/>
    <w:rsid w:val="00193172"/>
    <w:rsid w:val="00193984"/>
    <w:rsid w:val="00193D61"/>
    <w:rsid w:val="00194439"/>
    <w:rsid w:val="00194544"/>
    <w:rsid w:val="00194723"/>
    <w:rsid w:val="001954F1"/>
    <w:rsid w:val="00195572"/>
    <w:rsid w:val="0019597B"/>
    <w:rsid w:val="00195BD8"/>
    <w:rsid w:val="00195C8A"/>
    <w:rsid w:val="00195CF3"/>
    <w:rsid w:val="00195EBE"/>
    <w:rsid w:val="00196131"/>
    <w:rsid w:val="00196641"/>
    <w:rsid w:val="00196A4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2ED"/>
    <w:rsid w:val="001A49EA"/>
    <w:rsid w:val="001A4D7F"/>
    <w:rsid w:val="001A4D9A"/>
    <w:rsid w:val="001A5289"/>
    <w:rsid w:val="001A5433"/>
    <w:rsid w:val="001A5F8E"/>
    <w:rsid w:val="001A5FBA"/>
    <w:rsid w:val="001A6644"/>
    <w:rsid w:val="001A67B2"/>
    <w:rsid w:val="001A6CC7"/>
    <w:rsid w:val="001A7088"/>
    <w:rsid w:val="001A710C"/>
    <w:rsid w:val="001A7678"/>
    <w:rsid w:val="001A7B3D"/>
    <w:rsid w:val="001B1895"/>
    <w:rsid w:val="001B2074"/>
    <w:rsid w:val="001B2226"/>
    <w:rsid w:val="001B2F22"/>
    <w:rsid w:val="001B3250"/>
    <w:rsid w:val="001B33A4"/>
    <w:rsid w:val="001B370C"/>
    <w:rsid w:val="001B3C7D"/>
    <w:rsid w:val="001B3F4C"/>
    <w:rsid w:val="001B4266"/>
    <w:rsid w:val="001B50F3"/>
    <w:rsid w:val="001B53D6"/>
    <w:rsid w:val="001B59DE"/>
    <w:rsid w:val="001B5A51"/>
    <w:rsid w:val="001B63C9"/>
    <w:rsid w:val="001B77FA"/>
    <w:rsid w:val="001C0826"/>
    <w:rsid w:val="001C0992"/>
    <w:rsid w:val="001C10E4"/>
    <w:rsid w:val="001C1AD0"/>
    <w:rsid w:val="001C1CC5"/>
    <w:rsid w:val="001C24BC"/>
    <w:rsid w:val="001C305A"/>
    <w:rsid w:val="001C37BD"/>
    <w:rsid w:val="001C39B4"/>
    <w:rsid w:val="001C45C1"/>
    <w:rsid w:val="001C468D"/>
    <w:rsid w:val="001C4F12"/>
    <w:rsid w:val="001C52B0"/>
    <w:rsid w:val="001C545C"/>
    <w:rsid w:val="001C635E"/>
    <w:rsid w:val="001C6757"/>
    <w:rsid w:val="001C6A8E"/>
    <w:rsid w:val="001C762B"/>
    <w:rsid w:val="001C7822"/>
    <w:rsid w:val="001C7F48"/>
    <w:rsid w:val="001D0D4E"/>
    <w:rsid w:val="001D1657"/>
    <w:rsid w:val="001D2623"/>
    <w:rsid w:val="001D2CB6"/>
    <w:rsid w:val="001D37D8"/>
    <w:rsid w:val="001D3B90"/>
    <w:rsid w:val="001D414C"/>
    <w:rsid w:val="001D41F4"/>
    <w:rsid w:val="001D5752"/>
    <w:rsid w:val="001D5E1A"/>
    <w:rsid w:val="001D612E"/>
    <w:rsid w:val="001D65F8"/>
    <w:rsid w:val="001D7492"/>
    <w:rsid w:val="001D7890"/>
    <w:rsid w:val="001E0107"/>
    <w:rsid w:val="001E250F"/>
    <w:rsid w:val="001E2BC5"/>
    <w:rsid w:val="001E30B7"/>
    <w:rsid w:val="001E3801"/>
    <w:rsid w:val="001E3D5A"/>
    <w:rsid w:val="001E4467"/>
    <w:rsid w:val="001E4891"/>
    <w:rsid w:val="001E4C29"/>
    <w:rsid w:val="001E4DB2"/>
    <w:rsid w:val="001E5701"/>
    <w:rsid w:val="001E61DF"/>
    <w:rsid w:val="001E72CE"/>
    <w:rsid w:val="001E76C7"/>
    <w:rsid w:val="001E7B07"/>
    <w:rsid w:val="001E7E24"/>
    <w:rsid w:val="001F04C1"/>
    <w:rsid w:val="001F146E"/>
    <w:rsid w:val="001F15A0"/>
    <w:rsid w:val="001F1D6C"/>
    <w:rsid w:val="001F1DB6"/>
    <w:rsid w:val="001F1FB1"/>
    <w:rsid w:val="001F2168"/>
    <w:rsid w:val="001F2E11"/>
    <w:rsid w:val="001F2E77"/>
    <w:rsid w:val="001F2EB6"/>
    <w:rsid w:val="001F3174"/>
    <w:rsid w:val="001F5180"/>
    <w:rsid w:val="001F573E"/>
    <w:rsid w:val="001F5ED0"/>
    <w:rsid w:val="001F62B2"/>
    <w:rsid w:val="001F6397"/>
    <w:rsid w:val="001F6551"/>
    <w:rsid w:val="001F6777"/>
    <w:rsid w:val="001F70BC"/>
    <w:rsid w:val="001F74B8"/>
    <w:rsid w:val="001F7811"/>
    <w:rsid w:val="001F78B9"/>
    <w:rsid w:val="001F7BB6"/>
    <w:rsid w:val="001F7C60"/>
    <w:rsid w:val="00200101"/>
    <w:rsid w:val="00200212"/>
    <w:rsid w:val="00200810"/>
    <w:rsid w:val="00200F5D"/>
    <w:rsid w:val="00201211"/>
    <w:rsid w:val="002014CF"/>
    <w:rsid w:val="002021AA"/>
    <w:rsid w:val="00202323"/>
    <w:rsid w:val="002023EC"/>
    <w:rsid w:val="0020254E"/>
    <w:rsid w:val="00202A46"/>
    <w:rsid w:val="00202B69"/>
    <w:rsid w:val="00202DC9"/>
    <w:rsid w:val="00203725"/>
    <w:rsid w:val="002037C0"/>
    <w:rsid w:val="00203901"/>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88"/>
    <w:rsid w:val="002101DC"/>
    <w:rsid w:val="0021046B"/>
    <w:rsid w:val="00210594"/>
    <w:rsid w:val="00210870"/>
    <w:rsid w:val="00210D1E"/>
    <w:rsid w:val="002115A1"/>
    <w:rsid w:val="00212C25"/>
    <w:rsid w:val="00212F68"/>
    <w:rsid w:val="002135C6"/>
    <w:rsid w:val="002136CD"/>
    <w:rsid w:val="002140C5"/>
    <w:rsid w:val="00214B9D"/>
    <w:rsid w:val="00214D4B"/>
    <w:rsid w:val="002158B1"/>
    <w:rsid w:val="00215B09"/>
    <w:rsid w:val="00215FB5"/>
    <w:rsid w:val="002163DC"/>
    <w:rsid w:val="00216766"/>
    <w:rsid w:val="00216820"/>
    <w:rsid w:val="00216D66"/>
    <w:rsid w:val="00217893"/>
    <w:rsid w:val="0022005F"/>
    <w:rsid w:val="00220588"/>
    <w:rsid w:val="002208DA"/>
    <w:rsid w:val="00220B88"/>
    <w:rsid w:val="002211A8"/>
    <w:rsid w:val="00221235"/>
    <w:rsid w:val="00221CC0"/>
    <w:rsid w:val="0022234B"/>
    <w:rsid w:val="002225F8"/>
    <w:rsid w:val="002225F9"/>
    <w:rsid w:val="00222678"/>
    <w:rsid w:val="0022354A"/>
    <w:rsid w:val="00223614"/>
    <w:rsid w:val="00223D79"/>
    <w:rsid w:val="00224F0F"/>
    <w:rsid w:val="002256CF"/>
    <w:rsid w:val="002257D8"/>
    <w:rsid w:val="00225BEF"/>
    <w:rsid w:val="002267DE"/>
    <w:rsid w:val="00226AD0"/>
    <w:rsid w:val="002279BC"/>
    <w:rsid w:val="002306AB"/>
    <w:rsid w:val="00231166"/>
    <w:rsid w:val="00232090"/>
    <w:rsid w:val="0023232F"/>
    <w:rsid w:val="00232A17"/>
    <w:rsid w:val="00233169"/>
    <w:rsid w:val="0023335E"/>
    <w:rsid w:val="002338C0"/>
    <w:rsid w:val="002342E3"/>
    <w:rsid w:val="00234717"/>
    <w:rsid w:val="0023479C"/>
    <w:rsid w:val="00234920"/>
    <w:rsid w:val="0023505D"/>
    <w:rsid w:val="002358F1"/>
    <w:rsid w:val="00236FBF"/>
    <w:rsid w:val="002374F8"/>
    <w:rsid w:val="00237EA0"/>
    <w:rsid w:val="00240B27"/>
    <w:rsid w:val="002411C2"/>
    <w:rsid w:val="00241200"/>
    <w:rsid w:val="002415C7"/>
    <w:rsid w:val="0024180E"/>
    <w:rsid w:val="00241D43"/>
    <w:rsid w:val="00241DA8"/>
    <w:rsid w:val="00242459"/>
    <w:rsid w:val="002425E8"/>
    <w:rsid w:val="00242CEB"/>
    <w:rsid w:val="002430AE"/>
    <w:rsid w:val="00244688"/>
    <w:rsid w:val="00245655"/>
    <w:rsid w:val="00245DD5"/>
    <w:rsid w:val="00245E8F"/>
    <w:rsid w:val="0024735B"/>
    <w:rsid w:val="002476D5"/>
    <w:rsid w:val="002510C4"/>
    <w:rsid w:val="0025176F"/>
    <w:rsid w:val="00251D4A"/>
    <w:rsid w:val="00252207"/>
    <w:rsid w:val="00252A35"/>
    <w:rsid w:val="00253090"/>
    <w:rsid w:val="00253133"/>
    <w:rsid w:val="00253C3C"/>
    <w:rsid w:val="002543E2"/>
    <w:rsid w:val="00254895"/>
    <w:rsid w:val="00254B13"/>
    <w:rsid w:val="00255225"/>
    <w:rsid w:val="0025607C"/>
    <w:rsid w:val="00256887"/>
    <w:rsid w:val="00256EEE"/>
    <w:rsid w:val="002576BB"/>
    <w:rsid w:val="00257DA9"/>
    <w:rsid w:val="002601F1"/>
    <w:rsid w:val="002602D9"/>
    <w:rsid w:val="002603C7"/>
    <w:rsid w:val="002609DE"/>
    <w:rsid w:val="002616A9"/>
    <w:rsid w:val="002617A4"/>
    <w:rsid w:val="00261A13"/>
    <w:rsid w:val="002620D1"/>
    <w:rsid w:val="00262386"/>
    <w:rsid w:val="00262801"/>
    <w:rsid w:val="00262D3D"/>
    <w:rsid w:val="00263B34"/>
    <w:rsid w:val="00263E7F"/>
    <w:rsid w:val="0026424A"/>
    <w:rsid w:val="002647CC"/>
    <w:rsid w:val="0026491C"/>
    <w:rsid w:val="00264B13"/>
    <w:rsid w:val="00264EBF"/>
    <w:rsid w:val="0026549D"/>
    <w:rsid w:val="00265A6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DA3"/>
    <w:rsid w:val="00273F59"/>
    <w:rsid w:val="00274C8A"/>
    <w:rsid w:val="00274E50"/>
    <w:rsid w:val="0027575B"/>
    <w:rsid w:val="00275B72"/>
    <w:rsid w:val="00277535"/>
    <w:rsid w:val="00277634"/>
    <w:rsid w:val="0027776A"/>
    <w:rsid w:val="002778AF"/>
    <w:rsid w:val="002779A1"/>
    <w:rsid w:val="00280265"/>
    <w:rsid w:val="00280AF0"/>
    <w:rsid w:val="00281309"/>
    <w:rsid w:val="002814DC"/>
    <w:rsid w:val="00281735"/>
    <w:rsid w:val="0028205A"/>
    <w:rsid w:val="002827A2"/>
    <w:rsid w:val="002827E4"/>
    <w:rsid w:val="00282C67"/>
    <w:rsid w:val="00282E1F"/>
    <w:rsid w:val="002832E4"/>
    <w:rsid w:val="00283391"/>
    <w:rsid w:val="00283C6E"/>
    <w:rsid w:val="00283D6A"/>
    <w:rsid w:val="00284221"/>
    <w:rsid w:val="002847F1"/>
    <w:rsid w:val="0028523A"/>
    <w:rsid w:val="00285B02"/>
    <w:rsid w:val="00285E5E"/>
    <w:rsid w:val="00290400"/>
    <w:rsid w:val="002907D9"/>
    <w:rsid w:val="00290850"/>
    <w:rsid w:val="00290E7C"/>
    <w:rsid w:val="00290F12"/>
    <w:rsid w:val="00291044"/>
    <w:rsid w:val="00291DCB"/>
    <w:rsid w:val="0029216D"/>
    <w:rsid w:val="002924D6"/>
    <w:rsid w:val="002926A1"/>
    <w:rsid w:val="00293521"/>
    <w:rsid w:val="00294128"/>
    <w:rsid w:val="00294B97"/>
    <w:rsid w:val="00294BE3"/>
    <w:rsid w:val="0029524A"/>
    <w:rsid w:val="002955C5"/>
    <w:rsid w:val="002960E2"/>
    <w:rsid w:val="002961D8"/>
    <w:rsid w:val="002966C1"/>
    <w:rsid w:val="002970CF"/>
    <w:rsid w:val="00297490"/>
    <w:rsid w:val="002974D4"/>
    <w:rsid w:val="002A00F8"/>
    <w:rsid w:val="002A1EB6"/>
    <w:rsid w:val="002A247A"/>
    <w:rsid w:val="002A25D9"/>
    <w:rsid w:val="002A2F64"/>
    <w:rsid w:val="002A36A4"/>
    <w:rsid w:val="002A3B3E"/>
    <w:rsid w:val="002A3C89"/>
    <w:rsid w:val="002A43AA"/>
    <w:rsid w:val="002A4AC9"/>
    <w:rsid w:val="002A5143"/>
    <w:rsid w:val="002A515C"/>
    <w:rsid w:val="002A62B6"/>
    <w:rsid w:val="002A637A"/>
    <w:rsid w:val="002A6658"/>
    <w:rsid w:val="002A70E6"/>
    <w:rsid w:val="002A71C8"/>
    <w:rsid w:val="002A7A35"/>
    <w:rsid w:val="002A7CC0"/>
    <w:rsid w:val="002B0002"/>
    <w:rsid w:val="002B062F"/>
    <w:rsid w:val="002B12BE"/>
    <w:rsid w:val="002B144C"/>
    <w:rsid w:val="002B165D"/>
    <w:rsid w:val="002B189A"/>
    <w:rsid w:val="002B19CD"/>
    <w:rsid w:val="002B1AD3"/>
    <w:rsid w:val="002B2DC6"/>
    <w:rsid w:val="002B2ED0"/>
    <w:rsid w:val="002B2F87"/>
    <w:rsid w:val="002B2FCD"/>
    <w:rsid w:val="002B32CA"/>
    <w:rsid w:val="002B3F04"/>
    <w:rsid w:val="002B4086"/>
    <w:rsid w:val="002B4236"/>
    <w:rsid w:val="002B42DA"/>
    <w:rsid w:val="002B48AB"/>
    <w:rsid w:val="002B49CA"/>
    <w:rsid w:val="002B4DFD"/>
    <w:rsid w:val="002B5653"/>
    <w:rsid w:val="002B5E3E"/>
    <w:rsid w:val="002B6251"/>
    <w:rsid w:val="002B6B9E"/>
    <w:rsid w:val="002B6FF7"/>
    <w:rsid w:val="002B75F7"/>
    <w:rsid w:val="002B781B"/>
    <w:rsid w:val="002C01BE"/>
    <w:rsid w:val="002C09CC"/>
    <w:rsid w:val="002C14FC"/>
    <w:rsid w:val="002C17A0"/>
    <w:rsid w:val="002C1FB6"/>
    <w:rsid w:val="002C215A"/>
    <w:rsid w:val="002C27BD"/>
    <w:rsid w:val="002C2936"/>
    <w:rsid w:val="002C2A10"/>
    <w:rsid w:val="002C2A21"/>
    <w:rsid w:val="002C2DD1"/>
    <w:rsid w:val="002C362D"/>
    <w:rsid w:val="002C42B3"/>
    <w:rsid w:val="002C433D"/>
    <w:rsid w:val="002C4AE8"/>
    <w:rsid w:val="002C5249"/>
    <w:rsid w:val="002C52C2"/>
    <w:rsid w:val="002C53E8"/>
    <w:rsid w:val="002C5826"/>
    <w:rsid w:val="002C590C"/>
    <w:rsid w:val="002C5EF3"/>
    <w:rsid w:val="002C5FF7"/>
    <w:rsid w:val="002C65B9"/>
    <w:rsid w:val="002C7383"/>
    <w:rsid w:val="002D1083"/>
    <w:rsid w:val="002D153E"/>
    <w:rsid w:val="002D1BF9"/>
    <w:rsid w:val="002D1C99"/>
    <w:rsid w:val="002D1EFA"/>
    <w:rsid w:val="002D236C"/>
    <w:rsid w:val="002D28EF"/>
    <w:rsid w:val="002D3712"/>
    <w:rsid w:val="002D3B3A"/>
    <w:rsid w:val="002D470F"/>
    <w:rsid w:val="002D48BB"/>
    <w:rsid w:val="002D511E"/>
    <w:rsid w:val="002D51D8"/>
    <w:rsid w:val="002D534F"/>
    <w:rsid w:val="002D54D5"/>
    <w:rsid w:val="002D5ABC"/>
    <w:rsid w:val="002D61AE"/>
    <w:rsid w:val="002D6348"/>
    <w:rsid w:val="002D6D51"/>
    <w:rsid w:val="002D6E52"/>
    <w:rsid w:val="002D6F74"/>
    <w:rsid w:val="002D71B6"/>
    <w:rsid w:val="002D775B"/>
    <w:rsid w:val="002D7F06"/>
    <w:rsid w:val="002D7FE9"/>
    <w:rsid w:val="002E00F1"/>
    <w:rsid w:val="002E0573"/>
    <w:rsid w:val="002E115D"/>
    <w:rsid w:val="002E120E"/>
    <w:rsid w:val="002E1796"/>
    <w:rsid w:val="002E259F"/>
    <w:rsid w:val="002E2B4D"/>
    <w:rsid w:val="002E2B93"/>
    <w:rsid w:val="002E2CD8"/>
    <w:rsid w:val="002E348F"/>
    <w:rsid w:val="002E3C32"/>
    <w:rsid w:val="002E417A"/>
    <w:rsid w:val="002E4A5A"/>
    <w:rsid w:val="002E4D36"/>
    <w:rsid w:val="002E5C9B"/>
    <w:rsid w:val="002E5EA9"/>
    <w:rsid w:val="002E6BB6"/>
    <w:rsid w:val="002E7AF5"/>
    <w:rsid w:val="002F05C1"/>
    <w:rsid w:val="002F0663"/>
    <w:rsid w:val="002F0FBA"/>
    <w:rsid w:val="002F12E7"/>
    <w:rsid w:val="002F148F"/>
    <w:rsid w:val="002F1769"/>
    <w:rsid w:val="002F1998"/>
    <w:rsid w:val="002F1CD9"/>
    <w:rsid w:val="002F1D5C"/>
    <w:rsid w:val="002F2C39"/>
    <w:rsid w:val="002F3908"/>
    <w:rsid w:val="002F396F"/>
    <w:rsid w:val="002F44C0"/>
    <w:rsid w:val="002F4A22"/>
    <w:rsid w:val="002F536E"/>
    <w:rsid w:val="002F5A85"/>
    <w:rsid w:val="002F5CEC"/>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A34"/>
    <w:rsid w:val="00303C2A"/>
    <w:rsid w:val="00303D02"/>
    <w:rsid w:val="003049FC"/>
    <w:rsid w:val="00304A10"/>
    <w:rsid w:val="00304E45"/>
    <w:rsid w:val="00304EA0"/>
    <w:rsid w:val="00305B00"/>
    <w:rsid w:val="00306737"/>
    <w:rsid w:val="00306D9F"/>
    <w:rsid w:val="00306E42"/>
    <w:rsid w:val="00306F87"/>
    <w:rsid w:val="003074D1"/>
    <w:rsid w:val="00307836"/>
    <w:rsid w:val="003101E1"/>
    <w:rsid w:val="00310753"/>
    <w:rsid w:val="0031109D"/>
    <w:rsid w:val="00311111"/>
    <w:rsid w:val="003112A3"/>
    <w:rsid w:val="00311410"/>
    <w:rsid w:val="00312127"/>
    <w:rsid w:val="003127FC"/>
    <w:rsid w:val="0031284C"/>
    <w:rsid w:val="00312FEE"/>
    <w:rsid w:val="00313947"/>
    <w:rsid w:val="003139CB"/>
    <w:rsid w:val="00313A09"/>
    <w:rsid w:val="00313C2B"/>
    <w:rsid w:val="0031420A"/>
    <w:rsid w:val="00314972"/>
    <w:rsid w:val="00314A80"/>
    <w:rsid w:val="00314BA3"/>
    <w:rsid w:val="003155D3"/>
    <w:rsid w:val="0031574F"/>
    <w:rsid w:val="00316093"/>
    <w:rsid w:val="003161EE"/>
    <w:rsid w:val="00317AC3"/>
    <w:rsid w:val="00320115"/>
    <w:rsid w:val="00321802"/>
    <w:rsid w:val="00321A79"/>
    <w:rsid w:val="00321B1F"/>
    <w:rsid w:val="0032266C"/>
    <w:rsid w:val="003226FC"/>
    <w:rsid w:val="00322C7F"/>
    <w:rsid w:val="003232C3"/>
    <w:rsid w:val="00324073"/>
    <w:rsid w:val="003241B0"/>
    <w:rsid w:val="003241B4"/>
    <w:rsid w:val="0032494C"/>
    <w:rsid w:val="00324B57"/>
    <w:rsid w:val="00324E43"/>
    <w:rsid w:val="00325217"/>
    <w:rsid w:val="00325243"/>
    <w:rsid w:val="00325697"/>
    <w:rsid w:val="00325A84"/>
    <w:rsid w:val="00325BB7"/>
    <w:rsid w:val="00325D58"/>
    <w:rsid w:val="00325F1F"/>
    <w:rsid w:val="00326357"/>
    <w:rsid w:val="00326CB7"/>
    <w:rsid w:val="00326F19"/>
    <w:rsid w:val="00326F9E"/>
    <w:rsid w:val="0032704B"/>
    <w:rsid w:val="003300F2"/>
    <w:rsid w:val="00331673"/>
    <w:rsid w:val="00331ED1"/>
    <w:rsid w:val="003328D9"/>
    <w:rsid w:val="00333BFA"/>
    <w:rsid w:val="00334D33"/>
    <w:rsid w:val="00334EB8"/>
    <w:rsid w:val="003354F0"/>
    <w:rsid w:val="00335A01"/>
    <w:rsid w:val="00335DA5"/>
    <w:rsid w:val="0033642E"/>
    <w:rsid w:val="003406FD"/>
    <w:rsid w:val="00340F7A"/>
    <w:rsid w:val="00341778"/>
    <w:rsid w:val="00341929"/>
    <w:rsid w:val="00341D9A"/>
    <w:rsid w:val="00343586"/>
    <w:rsid w:val="003436A3"/>
    <w:rsid w:val="00343AFE"/>
    <w:rsid w:val="00343B62"/>
    <w:rsid w:val="0034460F"/>
    <w:rsid w:val="00344829"/>
    <w:rsid w:val="00344F46"/>
    <w:rsid w:val="00345141"/>
    <w:rsid w:val="003451F8"/>
    <w:rsid w:val="003453C2"/>
    <w:rsid w:val="00345AC7"/>
    <w:rsid w:val="00346035"/>
    <w:rsid w:val="00346410"/>
    <w:rsid w:val="00346741"/>
    <w:rsid w:val="0034721E"/>
    <w:rsid w:val="00350286"/>
    <w:rsid w:val="0035041E"/>
    <w:rsid w:val="0035061D"/>
    <w:rsid w:val="00350730"/>
    <w:rsid w:val="00350AD8"/>
    <w:rsid w:val="003514F3"/>
    <w:rsid w:val="00351D68"/>
    <w:rsid w:val="00352626"/>
    <w:rsid w:val="003527EA"/>
    <w:rsid w:val="00352C78"/>
    <w:rsid w:val="003536CF"/>
    <w:rsid w:val="00353A48"/>
    <w:rsid w:val="00353D1B"/>
    <w:rsid w:val="00354AB4"/>
    <w:rsid w:val="00355501"/>
    <w:rsid w:val="00355743"/>
    <w:rsid w:val="00355846"/>
    <w:rsid w:val="003559E0"/>
    <w:rsid w:val="00356541"/>
    <w:rsid w:val="003567E0"/>
    <w:rsid w:val="00356D0D"/>
    <w:rsid w:val="003576C1"/>
    <w:rsid w:val="00357BB8"/>
    <w:rsid w:val="00357C23"/>
    <w:rsid w:val="003600F2"/>
    <w:rsid w:val="003607BE"/>
    <w:rsid w:val="00360CCE"/>
    <w:rsid w:val="00360DB9"/>
    <w:rsid w:val="00360F9B"/>
    <w:rsid w:val="00361525"/>
    <w:rsid w:val="003617F1"/>
    <w:rsid w:val="003625CD"/>
    <w:rsid w:val="00362719"/>
    <w:rsid w:val="00363134"/>
    <w:rsid w:val="003633F8"/>
    <w:rsid w:val="00363ABC"/>
    <w:rsid w:val="00365384"/>
    <w:rsid w:val="0036582B"/>
    <w:rsid w:val="003660B8"/>
    <w:rsid w:val="003671C3"/>
    <w:rsid w:val="003679C7"/>
    <w:rsid w:val="00370489"/>
    <w:rsid w:val="00370682"/>
    <w:rsid w:val="00370CFB"/>
    <w:rsid w:val="003713E4"/>
    <w:rsid w:val="00371433"/>
    <w:rsid w:val="00371FF1"/>
    <w:rsid w:val="00373245"/>
    <w:rsid w:val="00373C97"/>
    <w:rsid w:val="003741D5"/>
    <w:rsid w:val="00374529"/>
    <w:rsid w:val="00374650"/>
    <w:rsid w:val="00374A04"/>
    <w:rsid w:val="00375417"/>
    <w:rsid w:val="0037545E"/>
    <w:rsid w:val="0037548B"/>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95"/>
    <w:rsid w:val="003821B2"/>
    <w:rsid w:val="00382939"/>
    <w:rsid w:val="00382A83"/>
    <w:rsid w:val="003835F5"/>
    <w:rsid w:val="00384E49"/>
    <w:rsid w:val="00384F5A"/>
    <w:rsid w:val="00385C29"/>
    <w:rsid w:val="00385D49"/>
    <w:rsid w:val="00386E76"/>
    <w:rsid w:val="003903FB"/>
    <w:rsid w:val="00390B20"/>
    <w:rsid w:val="0039114B"/>
    <w:rsid w:val="00391774"/>
    <w:rsid w:val="0039183A"/>
    <w:rsid w:val="00391FE7"/>
    <w:rsid w:val="0039299B"/>
    <w:rsid w:val="00393698"/>
    <w:rsid w:val="0039371E"/>
    <w:rsid w:val="0039422A"/>
    <w:rsid w:val="00394C27"/>
    <w:rsid w:val="0039597E"/>
    <w:rsid w:val="00396751"/>
    <w:rsid w:val="00396CB4"/>
    <w:rsid w:val="003977D0"/>
    <w:rsid w:val="003A00F1"/>
    <w:rsid w:val="003A0116"/>
    <w:rsid w:val="003A050E"/>
    <w:rsid w:val="003A050F"/>
    <w:rsid w:val="003A0CAA"/>
    <w:rsid w:val="003A0EC0"/>
    <w:rsid w:val="003A1229"/>
    <w:rsid w:val="003A12D3"/>
    <w:rsid w:val="003A16E6"/>
    <w:rsid w:val="003A1F9F"/>
    <w:rsid w:val="003A2F4F"/>
    <w:rsid w:val="003A30C5"/>
    <w:rsid w:val="003A3B84"/>
    <w:rsid w:val="003A3C99"/>
    <w:rsid w:val="003A3D94"/>
    <w:rsid w:val="003A43DD"/>
    <w:rsid w:val="003A441C"/>
    <w:rsid w:val="003A4559"/>
    <w:rsid w:val="003A4762"/>
    <w:rsid w:val="003A502A"/>
    <w:rsid w:val="003A636D"/>
    <w:rsid w:val="003A65F9"/>
    <w:rsid w:val="003A6638"/>
    <w:rsid w:val="003A6652"/>
    <w:rsid w:val="003A683D"/>
    <w:rsid w:val="003A6BC4"/>
    <w:rsid w:val="003A6D42"/>
    <w:rsid w:val="003A7E5D"/>
    <w:rsid w:val="003B03D1"/>
    <w:rsid w:val="003B0F1F"/>
    <w:rsid w:val="003B12DE"/>
    <w:rsid w:val="003B160F"/>
    <w:rsid w:val="003B2B8A"/>
    <w:rsid w:val="003B3624"/>
    <w:rsid w:val="003B3660"/>
    <w:rsid w:val="003B386F"/>
    <w:rsid w:val="003B39F9"/>
    <w:rsid w:val="003B4138"/>
    <w:rsid w:val="003B4466"/>
    <w:rsid w:val="003B558D"/>
    <w:rsid w:val="003B5CD2"/>
    <w:rsid w:val="003B61D6"/>
    <w:rsid w:val="003B6924"/>
    <w:rsid w:val="003B73B7"/>
    <w:rsid w:val="003B7634"/>
    <w:rsid w:val="003B78AD"/>
    <w:rsid w:val="003C018A"/>
    <w:rsid w:val="003C0250"/>
    <w:rsid w:val="003C07A3"/>
    <w:rsid w:val="003C126F"/>
    <w:rsid w:val="003C1AB1"/>
    <w:rsid w:val="003C1B53"/>
    <w:rsid w:val="003C1BFB"/>
    <w:rsid w:val="003C2412"/>
    <w:rsid w:val="003C253D"/>
    <w:rsid w:val="003C25B8"/>
    <w:rsid w:val="003C269A"/>
    <w:rsid w:val="003C2837"/>
    <w:rsid w:val="003C2EEB"/>
    <w:rsid w:val="003C34BF"/>
    <w:rsid w:val="003C3F49"/>
    <w:rsid w:val="003C4C02"/>
    <w:rsid w:val="003C4C31"/>
    <w:rsid w:val="003C4C53"/>
    <w:rsid w:val="003C50DB"/>
    <w:rsid w:val="003C5AB4"/>
    <w:rsid w:val="003C5CA2"/>
    <w:rsid w:val="003C60E1"/>
    <w:rsid w:val="003C6C3A"/>
    <w:rsid w:val="003C6C7B"/>
    <w:rsid w:val="003C7285"/>
    <w:rsid w:val="003C73E9"/>
    <w:rsid w:val="003C742E"/>
    <w:rsid w:val="003C7763"/>
    <w:rsid w:val="003C7AFD"/>
    <w:rsid w:val="003C7CF1"/>
    <w:rsid w:val="003D0037"/>
    <w:rsid w:val="003D03D9"/>
    <w:rsid w:val="003D11CB"/>
    <w:rsid w:val="003D1383"/>
    <w:rsid w:val="003D13EC"/>
    <w:rsid w:val="003D194F"/>
    <w:rsid w:val="003D1F34"/>
    <w:rsid w:val="003D2C93"/>
    <w:rsid w:val="003D33F6"/>
    <w:rsid w:val="003D346C"/>
    <w:rsid w:val="003D3597"/>
    <w:rsid w:val="003D4196"/>
    <w:rsid w:val="003D482D"/>
    <w:rsid w:val="003D490C"/>
    <w:rsid w:val="003D4F69"/>
    <w:rsid w:val="003D5107"/>
    <w:rsid w:val="003D517C"/>
    <w:rsid w:val="003D5A05"/>
    <w:rsid w:val="003D5EC9"/>
    <w:rsid w:val="003D6258"/>
    <w:rsid w:val="003D6501"/>
    <w:rsid w:val="003D6BCA"/>
    <w:rsid w:val="003D6DF2"/>
    <w:rsid w:val="003D74E8"/>
    <w:rsid w:val="003D7DD9"/>
    <w:rsid w:val="003E01DA"/>
    <w:rsid w:val="003E062F"/>
    <w:rsid w:val="003E0A08"/>
    <w:rsid w:val="003E0AF4"/>
    <w:rsid w:val="003E0D80"/>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943"/>
    <w:rsid w:val="003E713F"/>
    <w:rsid w:val="003E7F39"/>
    <w:rsid w:val="003F084C"/>
    <w:rsid w:val="003F092C"/>
    <w:rsid w:val="003F09C5"/>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6BD"/>
    <w:rsid w:val="003F5489"/>
    <w:rsid w:val="003F54D8"/>
    <w:rsid w:val="003F5913"/>
    <w:rsid w:val="003F663F"/>
    <w:rsid w:val="003F740A"/>
    <w:rsid w:val="003F7B4F"/>
    <w:rsid w:val="003F7FE3"/>
    <w:rsid w:val="00400269"/>
    <w:rsid w:val="00400B16"/>
    <w:rsid w:val="00400C61"/>
    <w:rsid w:val="004017E7"/>
    <w:rsid w:val="00401CAD"/>
    <w:rsid w:val="004022F2"/>
    <w:rsid w:val="0040276A"/>
    <w:rsid w:val="004038D3"/>
    <w:rsid w:val="00403BC3"/>
    <w:rsid w:val="00403C4D"/>
    <w:rsid w:val="0040427C"/>
    <w:rsid w:val="00404533"/>
    <w:rsid w:val="0040472C"/>
    <w:rsid w:val="004047D7"/>
    <w:rsid w:val="00404FD4"/>
    <w:rsid w:val="00405855"/>
    <w:rsid w:val="00405B22"/>
    <w:rsid w:val="00405D65"/>
    <w:rsid w:val="00405E69"/>
    <w:rsid w:val="0040657F"/>
    <w:rsid w:val="00406B9B"/>
    <w:rsid w:val="00407281"/>
    <w:rsid w:val="00407939"/>
    <w:rsid w:val="00407C62"/>
    <w:rsid w:val="00407E1E"/>
    <w:rsid w:val="00410141"/>
    <w:rsid w:val="00410349"/>
    <w:rsid w:val="00410936"/>
    <w:rsid w:val="00410A15"/>
    <w:rsid w:val="00410A6E"/>
    <w:rsid w:val="0041188F"/>
    <w:rsid w:val="00411B94"/>
    <w:rsid w:val="00411BD7"/>
    <w:rsid w:val="0041208A"/>
    <w:rsid w:val="004132EE"/>
    <w:rsid w:val="0041361C"/>
    <w:rsid w:val="00413650"/>
    <w:rsid w:val="00413D2E"/>
    <w:rsid w:val="00413FA7"/>
    <w:rsid w:val="004147BD"/>
    <w:rsid w:val="00414FD8"/>
    <w:rsid w:val="004157B6"/>
    <w:rsid w:val="0041685F"/>
    <w:rsid w:val="00416B41"/>
    <w:rsid w:val="00416CD6"/>
    <w:rsid w:val="00416D08"/>
    <w:rsid w:val="004170BC"/>
    <w:rsid w:val="00417604"/>
    <w:rsid w:val="00421574"/>
    <w:rsid w:val="00421D7D"/>
    <w:rsid w:val="00422EEB"/>
    <w:rsid w:val="00424668"/>
    <w:rsid w:val="0042470D"/>
    <w:rsid w:val="00424B94"/>
    <w:rsid w:val="00424C4C"/>
    <w:rsid w:val="004251E4"/>
    <w:rsid w:val="004252AF"/>
    <w:rsid w:val="0042578B"/>
    <w:rsid w:val="004257A5"/>
    <w:rsid w:val="00425930"/>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E7"/>
    <w:rsid w:val="00447B36"/>
    <w:rsid w:val="00447D54"/>
    <w:rsid w:val="00450415"/>
    <w:rsid w:val="004506E6"/>
    <w:rsid w:val="0045073B"/>
    <w:rsid w:val="00450767"/>
    <w:rsid w:val="004512A8"/>
    <w:rsid w:val="0045134B"/>
    <w:rsid w:val="004516A3"/>
    <w:rsid w:val="00451781"/>
    <w:rsid w:val="0045184C"/>
    <w:rsid w:val="00451AF7"/>
    <w:rsid w:val="00451F28"/>
    <w:rsid w:val="00451FD4"/>
    <w:rsid w:val="004520FB"/>
    <w:rsid w:val="004525F0"/>
    <w:rsid w:val="00452C1D"/>
    <w:rsid w:val="004530FE"/>
    <w:rsid w:val="00453770"/>
    <w:rsid w:val="004545ED"/>
    <w:rsid w:val="00454F45"/>
    <w:rsid w:val="00455131"/>
    <w:rsid w:val="00455810"/>
    <w:rsid w:val="00455A08"/>
    <w:rsid w:val="00455AA9"/>
    <w:rsid w:val="00455D76"/>
    <w:rsid w:val="00456067"/>
    <w:rsid w:val="00456A2D"/>
    <w:rsid w:val="00456E42"/>
    <w:rsid w:val="00457163"/>
    <w:rsid w:val="0045773D"/>
    <w:rsid w:val="00457F08"/>
    <w:rsid w:val="00457F5A"/>
    <w:rsid w:val="00460023"/>
    <w:rsid w:val="00460069"/>
    <w:rsid w:val="00460244"/>
    <w:rsid w:val="00460401"/>
    <w:rsid w:val="00460A16"/>
    <w:rsid w:val="00460CA8"/>
    <w:rsid w:val="00461904"/>
    <w:rsid w:val="00461CE4"/>
    <w:rsid w:val="004624F4"/>
    <w:rsid w:val="00462587"/>
    <w:rsid w:val="0046327C"/>
    <w:rsid w:val="004633AF"/>
    <w:rsid w:val="00463465"/>
    <w:rsid w:val="004635E0"/>
    <w:rsid w:val="00463897"/>
    <w:rsid w:val="00463E11"/>
    <w:rsid w:val="004642FA"/>
    <w:rsid w:val="00464400"/>
    <w:rsid w:val="0046472C"/>
    <w:rsid w:val="00465067"/>
    <w:rsid w:val="004658BF"/>
    <w:rsid w:val="00466C53"/>
    <w:rsid w:val="00467685"/>
    <w:rsid w:val="00467B1D"/>
    <w:rsid w:val="00467CEA"/>
    <w:rsid w:val="00467FCB"/>
    <w:rsid w:val="0047047D"/>
    <w:rsid w:val="00471043"/>
    <w:rsid w:val="004712B7"/>
    <w:rsid w:val="004713B5"/>
    <w:rsid w:val="004720C4"/>
    <w:rsid w:val="00472910"/>
    <w:rsid w:val="00472F7A"/>
    <w:rsid w:val="00472F8C"/>
    <w:rsid w:val="0047399D"/>
    <w:rsid w:val="00473DA9"/>
    <w:rsid w:val="00473E2E"/>
    <w:rsid w:val="004745B4"/>
    <w:rsid w:val="00475262"/>
    <w:rsid w:val="0047554A"/>
    <w:rsid w:val="00475F9B"/>
    <w:rsid w:val="00476119"/>
    <w:rsid w:val="0047687E"/>
    <w:rsid w:val="00476CDD"/>
    <w:rsid w:val="00476F8C"/>
    <w:rsid w:val="00477913"/>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8DE"/>
    <w:rsid w:val="004869A6"/>
    <w:rsid w:val="00486B0D"/>
    <w:rsid w:val="00486DCD"/>
    <w:rsid w:val="0048708D"/>
    <w:rsid w:val="004873D5"/>
    <w:rsid w:val="004905CE"/>
    <w:rsid w:val="00490608"/>
    <w:rsid w:val="004909FF"/>
    <w:rsid w:val="004923AA"/>
    <w:rsid w:val="004929E6"/>
    <w:rsid w:val="004934A3"/>
    <w:rsid w:val="00493CA5"/>
    <w:rsid w:val="00493E55"/>
    <w:rsid w:val="0049538A"/>
    <w:rsid w:val="00495F71"/>
    <w:rsid w:val="00496783"/>
    <w:rsid w:val="0049691A"/>
    <w:rsid w:val="00496EFB"/>
    <w:rsid w:val="00496F97"/>
    <w:rsid w:val="00497851"/>
    <w:rsid w:val="0049788B"/>
    <w:rsid w:val="00497DF3"/>
    <w:rsid w:val="004A01F5"/>
    <w:rsid w:val="004A0401"/>
    <w:rsid w:val="004A0A1D"/>
    <w:rsid w:val="004A0E10"/>
    <w:rsid w:val="004A0F97"/>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7A"/>
    <w:rsid w:val="004A4DA2"/>
    <w:rsid w:val="004A51B9"/>
    <w:rsid w:val="004A53AB"/>
    <w:rsid w:val="004A553B"/>
    <w:rsid w:val="004A60B1"/>
    <w:rsid w:val="004A7223"/>
    <w:rsid w:val="004A7485"/>
    <w:rsid w:val="004A78E3"/>
    <w:rsid w:val="004A7F0E"/>
    <w:rsid w:val="004B0E0C"/>
    <w:rsid w:val="004B15B4"/>
    <w:rsid w:val="004B1B04"/>
    <w:rsid w:val="004B2DCE"/>
    <w:rsid w:val="004B2DE0"/>
    <w:rsid w:val="004B2DE4"/>
    <w:rsid w:val="004B3551"/>
    <w:rsid w:val="004B42DF"/>
    <w:rsid w:val="004B4807"/>
    <w:rsid w:val="004B5982"/>
    <w:rsid w:val="004B66D0"/>
    <w:rsid w:val="004B685B"/>
    <w:rsid w:val="004B6B24"/>
    <w:rsid w:val="004B6BCA"/>
    <w:rsid w:val="004B6FBD"/>
    <w:rsid w:val="004B7455"/>
    <w:rsid w:val="004B7E66"/>
    <w:rsid w:val="004B7FBC"/>
    <w:rsid w:val="004C010A"/>
    <w:rsid w:val="004C076A"/>
    <w:rsid w:val="004C0B12"/>
    <w:rsid w:val="004C0BB9"/>
    <w:rsid w:val="004C0F12"/>
    <w:rsid w:val="004C1141"/>
    <w:rsid w:val="004C11AA"/>
    <w:rsid w:val="004C12B9"/>
    <w:rsid w:val="004C290F"/>
    <w:rsid w:val="004C29F1"/>
    <w:rsid w:val="004C2E8E"/>
    <w:rsid w:val="004C3894"/>
    <w:rsid w:val="004C3C5E"/>
    <w:rsid w:val="004C40E5"/>
    <w:rsid w:val="004C428D"/>
    <w:rsid w:val="004C42C8"/>
    <w:rsid w:val="004C432C"/>
    <w:rsid w:val="004C4413"/>
    <w:rsid w:val="004C4ADF"/>
    <w:rsid w:val="004C4FDA"/>
    <w:rsid w:val="004C5089"/>
    <w:rsid w:val="004C53C3"/>
    <w:rsid w:val="004C606C"/>
    <w:rsid w:val="004C67A2"/>
    <w:rsid w:val="004C7A1F"/>
    <w:rsid w:val="004C7DC4"/>
    <w:rsid w:val="004C7E0B"/>
    <w:rsid w:val="004C7E53"/>
    <w:rsid w:val="004D017C"/>
    <w:rsid w:val="004D070C"/>
    <w:rsid w:val="004D1010"/>
    <w:rsid w:val="004D248A"/>
    <w:rsid w:val="004D3BE3"/>
    <w:rsid w:val="004D459D"/>
    <w:rsid w:val="004D4C7B"/>
    <w:rsid w:val="004D503D"/>
    <w:rsid w:val="004D56F7"/>
    <w:rsid w:val="004D5E2B"/>
    <w:rsid w:val="004D7072"/>
    <w:rsid w:val="004D7B52"/>
    <w:rsid w:val="004D7DFA"/>
    <w:rsid w:val="004E0049"/>
    <w:rsid w:val="004E05A2"/>
    <w:rsid w:val="004E06BB"/>
    <w:rsid w:val="004E07B2"/>
    <w:rsid w:val="004E08C8"/>
    <w:rsid w:val="004E0A3C"/>
    <w:rsid w:val="004E1135"/>
    <w:rsid w:val="004E13EA"/>
    <w:rsid w:val="004E1E30"/>
    <w:rsid w:val="004E1FB0"/>
    <w:rsid w:val="004E2034"/>
    <w:rsid w:val="004E2171"/>
    <w:rsid w:val="004E2550"/>
    <w:rsid w:val="004E3243"/>
    <w:rsid w:val="004E341E"/>
    <w:rsid w:val="004E4023"/>
    <w:rsid w:val="004E442B"/>
    <w:rsid w:val="004E4612"/>
    <w:rsid w:val="004E47F9"/>
    <w:rsid w:val="004E48DE"/>
    <w:rsid w:val="004E4DB4"/>
    <w:rsid w:val="004E5340"/>
    <w:rsid w:val="004E5C03"/>
    <w:rsid w:val="004E63B6"/>
    <w:rsid w:val="004E6400"/>
    <w:rsid w:val="004E6985"/>
    <w:rsid w:val="004E6AD3"/>
    <w:rsid w:val="004E6F7E"/>
    <w:rsid w:val="004E71CB"/>
    <w:rsid w:val="004E7432"/>
    <w:rsid w:val="004E760B"/>
    <w:rsid w:val="004E7671"/>
    <w:rsid w:val="004E776B"/>
    <w:rsid w:val="004E7D39"/>
    <w:rsid w:val="004F0107"/>
    <w:rsid w:val="004F0C1D"/>
    <w:rsid w:val="004F0F05"/>
    <w:rsid w:val="004F1077"/>
    <w:rsid w:val="004F1635"/>
    <w:rsid w:val="004F1855"/>
    <w:rsid w:val="004F1982"/>
    <w:rsid w:val="004F1E4F"/>
    <w:rsid w:val="004F2381"/>
    <w:rsid w:val="004F29DD"/>
    <w:rsid w:val="004F30E1"/>
    <w:rsid w:val="004F321C"/>
    <w:rsid w:val="004F33F0"/>
    <w:rsid w:val="004F473D"/>
    <w:rsid w:val="004F4D51"/>
    <w:rsid w:val="004F50BE"/>
    <w:rsid w:val="004F6E47"/>
    <w:rsid w:val="004F6FEF"/>
    <w:rsid w:val="004F7943"/>
    <w:rsid w:val="005002B8"/>
    <w:rsid w:val="00500818"/>
    <w:rsid w:val="00500852"/>
    <w:rsid w:val="00500A6B"/>
    <w:rsid w:val="00500F56"/>
    <w:rsid w:val="00501200"/>
    <w:rsid w:val="00501215"/>
    <w:rsid w:val="005020EF"/>
    <w:rsid w:val="0050218B"/>
    <w:rsid w:val="0050224F"/>
    <w:rsid w:val="005032DE"/>
    <w:rsid w:val="005035B0"/>
    <w:rsid w:val="00503E5F"/>
    <w:rsid w:val="005047B8"/>
    <w:rsid w:val="00504E9D"/>
    <w:rsid w:val="00505506"/>
    <w:rsid w:val="00506903"/>
    <w:rsid w:val="00506B68"/>
    <w:rsid w:val="005070CC"/>
    <w:rsid w:val="0050724C"/>
    <w:rsid w:val="00507441"/>
    <w:rsid w:val="00507AB7"/>
    <w:rsid w:val="00507DC9"/>
    <w:rsid w:val="00507F1C"/>
    <w:rsid w:val="005100ED"/>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2F12"/>
    <w:rsid w:val="005233E1"/>
    <w:rsid w:val="0052352E"/>
    <w:rsid w:val="00523DED"/>
    <w:rsid w:val="005240C3"/>
    <w:rsid w:val="005243F3"/>
    <w:rsid w:val="0052470F"/>
    <w:rsid w:val="0052497F"/>
    <w:rsid w:val="00524AB3"/>
    <w:rsid w:val="00525A62"/>
    <w:rsid w:val="00525A93"/>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34D"/>
    <w:rsid w:val="0053254A"/>
    <w:rsid w:val="005330A7"/>
    <w:rsid w:val="005332CF"/>
    <w:rsid w:val="005334CF"/>
    <w:rsid w:val="00533865"/>
    <w:rsid w:val="00533C4A"/>
    <w:rsid w:val="005346BB"/>
    <w:rsid w:val="00535763"/>
    <w:rsid w:val="005357BB"/>
    <w:rsid w:val="0053605A"/>
    <w:rsid w:val="00536353"/>
    <w:rsid w:val="00536ADD"/>
    <w:rsid w:val="005370B8"/>
    <w:rsid w:val="00537590"/>
    <w:rsid w:val="005377B5"/>
    <w:rsid w:val="005379E7"/>
    <w:rsid w:val="00537A4A"/>
    <w:rsid w:val="00540094"/>
    <w:rsid w:val="005404A6"/>
    <w:rsid w:val="00540743"/>
    <w:rsid w:val="00540C9A"/>
    <w:rsid w:val="00540DFF"/>
    <w:rsid w:val="00540EBD"/>
    <w:rsid w:val="0054132A"/>
    <w:rsid w:val="005415E4"/>
    <w:rsid w:val="00541BC4"/>
    <w:rsid w:val="00541CCC"/>
    <w:rsid w:val="005420ED"/>
    <w:rsid w:val="00542A74"/>
    <w:rsid w:val="00543216"/>
    <w:rsid w:val="00543248"/>
    <w:rsid w:val="005432CB"/>
    <w:rsid w:val="00543AE0"/>
    <w:rsid w:val="005444B3"/>
    <w:rsid w:val="005448A6"/>
    <w:rsid w:val="00544D57"/>
    <w:rsid w:val="005456A9"/>
    <w:rsid w:val="00545A6D"/>
    <w:rsid w:val="005464B7"/>
    <w:rsid w:val="00547265"/>
    <w:rsid w:val="00547443"/>
    <w:rsid w:val="005505A6"/>
    <w:rsid w:val="005505BF"/>
    <w:rsid w:val="00551B0D"/>
    <w:rsid w:val="00551FA7"/>
    <w:rsid w:val="00552FB7"/>
    <w:rsid w:val="00553286"/>
    <w:rsid w:val="00553E2C"/>
    <w:rsid w:val="0055476C"/>
    <w:rsid w:val="0055710D"/>
    <w:rsid w:val="00557458"/>
    <w:rsid w:val="00560592"/>
    <w:rsid w:val="005605D0"/>
    <w:rsid w:val="00560AD2"/>
    <w:rsid w:val="00560B61"/>
    <w:rsid w:val="00561265"/>
    <w:rsid w:val="00561B70"/>
    <w:rsid w:val="00561DBA"/>
    <w:rsid w:val="00561EFA"/>
    <w:rsid w:val="0056279E"/>
    <w:rsid w:val="00562B41"/>
    <w:rsid w:val="00562F0D"/>
    <w:rsid w:val="0056365F"/>
    <w:rsid w:val="0056375F"/>
    <w:rsid w:val="00563B8D"/>
    <w:rsid w:val="00563DE6"/>
    <w:rsid w:val="0056412E"/>
    <w:rsid w:val="00564379"/>
    <w:rsid w:val="005643B4"/>
    <w:rsid w:val="0056444E"/>
    <w:rsid w:val="005647FE"/>
    <w:rsid w:val="005648A8"/>
    <w:rsid w:val="00564AD2"/>
    <w:rsid w:val="00564ED0"/>
    <w:rsid w:val="00564F80"/>
    <w:rsid w:val="00565036"/>
    <w:rsid w:val="005651C4"/>
    <w:rsid w:val="00565724"/>
    <w:rsid w:val="005669CC"/>
    <w:rsid w:val="00566CC6"/>
    <w:rsid w:val="005670A1"/>
    <w:rsid w:val="00567348"/>
    <w:rsid w:val="00567722"/>
    <w:rsid w:val="00567800"/>
    <w:rsid w:val="00567854"/>
    <w:rsid w:val="00567A52"/>
    <w:rsid w:val="00567D50"/>
    <w:rsid w:val="00570722"/>
    <w:rsid w:val="0057094F"/>
    <w:rsid w:val="0057158C"/>
    <w:rsid w:val="005717E5"/>
    <w:rsid w:val="005717E7"/>
    <w:rsid w:val="0057188A"/>
    <w:rsid w:val="00571EE0"/>
    <w:rsid w:val="00572AF3"/>
    <w:rsid w:val="00573CCF"/>
    <w:rsid w:val="00574474"/>
    <w:rsid w:val="00574529"/>
    <w:rsid w:val="0057459C"/>
    <w:rsid w:val="005753B6"/>
    <w:rsid w:val="005757E8"/>
    <w:rsid w:val="00575DFE"/>
    <w:rsid w:val="005769FF"/>
    <w:rsid w:val="0057745D"/>
    <w:rsid w:val="00577604"/>
    <w:rsid w:val="00577925"/>
    <w:rsid w:val="00577A72"/>
    <w:rsid w:val="00580405"/>
    <w:rsid w:val="005806D2"/>
    <w:rsid w:val="0058074F"/>
    <w:rsid w:val="00580997"/>
    <w:rsid w:val="005809D9"/>
    <w:rsid w:val="00582CE9"/>
    <w:rsid w:val="00583195"/>
    <w:rsid w:val="0058377F"/>
    <w:rsid w:val="00583982"/>
    <w:rsid w:val="00583B84"/>
    <w:rsid w:val="00583CA7"/>
    <w:rsid w:val="00584DCA"/>
    <w:rsid w:val="0058525D"/>
    <w:rsid w:val="00585C84"/>
    <w:rsid w:val="005866C1"/>
    <w:rsid w:val="0058726C"/>
    <w:rsid w:val="005872C9"/>
    <w:rsid w:val="00587BAC"/>
    <w:rsid w:val="00590030"/>
    <w:rsid w:val="00590232"/>
    <w:rsid w:val="005924E0"/>
    <w:rsid w:val="00593111"/>
    <w:rsid w:val="00593816"/>
    <w:rsid w:val="00593D67"/>
    <w:rsid w:val="00593F3E"/>
    <w:rsid w:val="00594FA6"/>
    <w:rsid w:val="005950F6"/>
    <w:rsid w:val="00595F0B"/>
    <w:rsid w:val="00595F1A"/>
    <w:rsid w:val="00595F8E"/>
    <w:rsid w:val="005964E0"/>
    <w:rsid w:val="005964EA"/>
    <w:rsid w:val="00596895"/>
    <w:rsid w:val="00596BDA"/>
    <w:rsid w:val="00596C27"/>
    <w:rsid w:val="005976B8"/>
    <w:rsid w:val="00597743"/>
    <w:rsid w:val="00597972"/>
    <w:rsid w:val="005979E9"/>
    <w:rsid w:val="005A040B"/>
    <w:rsid w:val="005A0791"/>
    <w:rsid w:val="005A07D8"/>
    <w:rsid w:val="005A195F"/>
    <w:rsid w:val="005A1E75"/>
    <w:rsid w:val="005A2704"/>
    <w:rsid w:val="005A2AC1"/>
    <w:rsid w:val="005A2B07"/>
    <w:rsid w:val="005A3BC0"/>
    <w:rsid w:val="005A5381"/>
    <w:rsid w:val="005A58E6"/>
    <w:rsid w:val="005A65C8"/>
    <w:rsid w:val="005A71F1"/>
    <w:rsid w:val="005A74E8"/>
    <w:rsid w:val="005A7A6C"/>
    <w:rsid w:val="005A7B58"/>
    <w:rsid w:val="005B0449"/>
    <w:rsid w:val="005B0749"/>
    <w:rsid w:val="005B19E4"/>
    <w:rsid w:val="005B1D8D"/>
    <w:rsid w:val="005B24C3"/>
    <w:rsid w:val="005B2A1D"/>
    <w:rsid w:val="005B2C82"/>
    <w:rsid w:val="005B2D9B"/>
    <w:rsid w:val="005B2FD0"/>
    <w:rsid w:val="005B34A6"/>
    <w:rsid w:val="005B383F"/>
    <w:rsid w:val="005B3D70"/>
    <w:rsid w:val="005B42A3"/>
    <w:rsid w:val="005B452F"/>
    <w:rsid w:val="005B46C1"/>
    <w:rsid w:val="005B484F"/>
    <w:rsid w:val="005B4DF6"/>
    <w:rsid w:val="005B51CC"/>
    <w:rsid w:val="005B537C"/>
    <w:rsid w:val="005B5793"/>
    <w:rsid w:val="005B5ED5"/>
    <w:rsid w:val="005B6557"/>
    <w:rsid w:val="005B6BB5"/>
    <w:rsid w:val="005B70FF"/>
    <w:rsid w:val="005C0258"/>
    <w:rsid w:val="005C05D0"/>
    <w:rsid w:val="005C06DF"/>
    <w:rsid w:val="005C0975"/>
    <w:rsid w:val="005C0B37"/>
    <w:rsid w:val="005C17C2"/>
    <w:rsid w:val="005C1E12"/>
    <w:rsid w:val="005C1EB4"/>
    <w:rsid w:val="005C2444"/>
    <w:rsid w:val="005C30A1"/>
    <w:rsid w:val="005C3F18"/>
    <w:rsid w:val="005C438D"/>
    <w:rsid w:val="005C4BAF"/>
    <w:rsid w:val="005C5BD5"/>
    <w:rsid w:val="005C6906"/>
    <w:rsid w:val="005C6C2A"/>
    <w:rsid w:val="005C6D8F"/>
    <w:rsid w:val="005C7C4B"/>
    <w:rsid w:val="005D08AD"/>
    <w:rsid w:val="005D0CD2"/>
    <w:rsid w:val="005D1328"/>
    <w:rsid w:val="005D1747"/>
    <w:rsid w:val="005D1B3B"/>
    <w:rsid w:val="005D1EC0"/>
    <w:rsid w:val="005D2084"/>
    <w:rsid w:val="005D2308"/>
    <w:rsid w:val="005D24F3"/>
    <w:rsid w:val="005D2BC8"/>
    <w:rsid w:val="005D2CDD"/>
    <w:rsid w:val="005D342B"/>
    <w:rsid w:val="005D393D"/>
    <w:rsid w:val="005D3E9C"/>
    <w:rsid w:val="005D46A9"/>
    <w:rsid w:val="005D4AB8"/>
    <w:rsid w:val="005D511B"/>
    <w:rsid w:val="005D5B36"/>
    <w:rsid w:val="005D5E51"/>
    <w:rsid w:val="005D5FBB"/>
    <w:rsid w:val="005D6204"/>
    <w:rsid w:val="005D65CB"/>
    <w:rsid w:val="005D6A47"/>
    <w:rsid w:val="005D7383"/>
    <w:rsid w:val="005D7998"/>
    <w:rsid w:val="005D7A77"/>
    <w:rsid w:val="005D7D42"/>
    <w:rsid w:val="005D7D8C"/>
    <w:rsid w:val="005E07FD"/>
    <w:rsid w:val="005E0B79"/>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500"/>
    <w:rsid w:val="005E5C65"/>
    <w:rsid w:val="005E5FE0"/>
    <w:rsid w:val="005E62F0"/>
    <w:rsid w:val="005E6C99"/>
    <w:rsid w:val="005F03EF"/>
    <w:rsid w:val="005F03F3"/>
    <w:rsid w:val="005F0B78"/>
    <w:rsid w:val="005F0C6B"/>
    <w:rsid w:val="005F0E6E"/>
    <w:rsid w:val="005F1245"/>
    <w:rsid w:val="005F13F0"/>
    <w:rsid w:val="005F1492"/>
    <w:rsid w:val="005F152B"/>
    <w:rsid w:val="005F17E7"/>
    <w:rsid w:val="005F1AE7"/>
    <w:rsid w:val="005F2443"/>
    <w:rsid w:val="005F2C28"/>
    <w:rsid w:val="005F2D7B"/>
    <w:rsid w:val="005F348F"/>
    <w:rsid w:val="005F35B9"/>
    <w:rsid w:val="005F38C8"/>
    <w:rsid w:val="005F3DEF"/>
    <w:rsid w:val="005F3FEB"/>
    <w:rsid w:val="005F4815"/>
    <w:rsid w:val="005F5663"/>
    <w:rsid w:val="005F5849"/>
    <w:rsid w:val="005F5EF4"/>
    <w:rsid w:val="005F5F2C"/>
    <w:rsid w:val="005F60EC"/>
    <w:rsid w:val="005F63CB"/>
    <w:rsid w:val="005F68D4"/>
    <w:rsid w:val="005F6991"/>
    <w:rsid w:val="005F70E4"/>
    <w:rsid w:val="005F75EC"/>
    <w:rsid w:val="005F7EBF"/>
    <w:rsid w:val="005F7F30"/>
    <w:rsid w:val="0060046D"/>
    <w:rsid w:val="006015A1"/>
    <w:rsid w:val="006015E1"/>
    <w:rsid w:val="00601B91"/>
    <w:rsid w:val="00601DD0"/>
    <w:rsid w:val="0060200D"/>
    <w:rsid w:val="006033CC"/>
    <w:rsid w:val="00603E31"/>
    <w:rsid w:val="006041B7"/>
    <w:rsid w:val="0060451D"/>
    <w:rsid w:val="00605629"/>
    <w:rsid w:val="0060585C"/>
    <w:rsid w:val="006059FB"/>
    <w:rsid w:val="00605D03"/>
    <w:rsid w:val="00606FD4"/>
    <w:rsid w:val="00607726"/>
    <w:rsid w:val="00607C46"/>
    <w:rsid w:val="006102F3"/>
    <w:rsid w:val="006107F4"/>
    <w:rsid w:val="0061093E"/>
    <w:rsid w:val="00611951"/>
    <w:rsid w:val="006119DC"/>
    <w:rsid w:val="00612434"/>
    <w:rsid w:val="00612CE6"/>
    <w:rsid w:val="00612DA3"/>
    <w:rsid w:val="00612EDD"/>
    <w:rsid w:val="00612FBA"/>
    <w:rsid w:val="006136D3"/>
    <w:rsid w:val="00613899"/>
    <w:rsid w:val="00613E4E"/>
    <w:rsid w:val="006143E1"/>
    <w:rsid w:val="00614A7B"/>
    <w:rsid w:val="00614DCA"/>
    <w:rsid w:val="00614FF2"/>
    <w:rsid w:val="006156E0"/>
    <w:rsid w:val="006158E4"/>
    <w:rsid w:val="006158ED"/>
    <w:rsid w:val="006158FB"/>
    <w:rsid w:val="00615C08"/>
    <w:rsid w:val="0061733E"/>
    <w:rsid w:val="0061741C"/>
    <w:rsid w:val="0061785B"/>
    <w:rsid w:val="006207BC"/>
    <w:rsid w:val="0062112E"/>
    <w:rsid w:val="00621335"/>
    <w:rsid w:val="0062150E"/>
    <w:rsid w:val="006227A2"/>
    <w:rsid w:val="00622AC0"/>
    <w:rsid w:val="00622EF5"/>
    <w:rsid w:val="00623F37"/>
    <w:rsid w:val="00623F56"/>
    <w:rsid w:val="006242E9"/>
    <w:rsid w:val="006244F5"/>
    <w:rsid w:val="006250F6"/>
    <w:rsid w:val="006258F1"/>
    <w:rsid w:val="00625F95"/>
    <w:rsid w:val="00626341"/>
    <w:rsid w:val="00626BBC"/>
    <w:rsid w:val="006274B9"/>
    <w:rsid w:val="0062770C"/>
    <w:rsid w:val="00627808"/>
    <w:rsid w:val="0062788C"/>
    <w:rsid w:val="00627CD4"/>
    <w:rsid w:val="006300B6"/>
    <w:rsid w:val="00630405"/>
    <w:rsid w:val="00630A0F"/>
    <w:rsid w:val="00630DE9"/>
    <w:rsid w:val="00630F03"/>
    <w:rsid w:val="0063163D"/>
    <w:rsid w:val="0063190D"/>
    <w:rsid w:val="00631E78"/>
    <w:rsid w:val="00632981"/>
    <w:rsid w:val="00632B0E"/>
    <w:rsid w:val="00632F7B"/>
    <w:rsid w:val="00633526"/>
    <w:rsid w:val="0063352D"/>
    <w:rsid w:val="0063392F"/>
    <w:rsid w:val="00633A99"/>
    <w:rsid w:val="00633D7C"/>
    <w:rsid w:val="00633F89"/>
    <w:rsid w:val="0063408F"/>
    <w:rsid w:val="0063491E"/>
    <w:rsid w:val="006349FB"/>
    <w:rsid w:val="00634E47"/>
    <w:rsid w:val="00635013"/>
    <w:rsid w:val="0063557A"/>
    <w:rsid w:val="006355B0"/>
    <w:rsid w:val="00636208"/>
    <w:rsid w:val="006375BD"/>
    <w:rsid w:val="006377DE"/>
    <w:rsid w:val="00637A3D"/>
    <w:rsid w:val="00637F68"/>
    <w:rsid w:val="00640160"/>
    <w:rsid w:val="00640399"/>
    <w:rsid w:val="00640DBD"/>
    <w:rsid w:val="00640E82"/>
    <w:rsid w:val="00641621"/>
    <w:rsid w:val="0064169B"/>
    <w:rsid w:val="0064172E"/>
    <w:rsid w:val="00641EB0"/>
    <w:rsid w:val="0064259A"/>
    <w:rsid w:val="00642683"/>
    <w:rsid w:val="00642757"/>
    <w:rsid w:val="006428CA"/>
    <w:rsid w:val="00642E25"/>
    <w:rsid w:val="0064351F"/>
    <w:rsid w:val="006438E1"/>
    <w:rsid w:val="00643C6F"/>
    <w:rsid w:val="006440AA"/>
    <w:rsid w:val="006448B8"/>
    <w:rsid w:val="0064573F"/>
    <w:rsid w:val="00645981"/>
    <w:rsid w:val="00645BE0"/>
    <w:rsid w:val="00645D80"/>
    <w:rsid w:val="00645DF8"/>
    <w:rsid w:val="00645E83"/>
    <w:rsid w:val="006460FF"/>
    <w:rsid w:val="006461CB"/>
    <w:rsid w:val="006464DC"/>
    <w:rsid w:val="00646974"/>
    <w:rsid w:val="0064778F"/>
    <w:rsid w:val="00650DB0"/>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E2"/>
    <w:rsid w:val="006553A2"/>
    <w:rsid w:val="006553EF"/>
    <w:rsid w:val="006556F1"/>
    <w:rsid w:val="00655F17"/>
    <w:rsid w:val="00656EC4"/>
    <w:rsid w:val="00660F6D"/>
    <w:rsid w:val="006616B4"/>
    <w:rsid w:val="0066179A"/>
    <w:rsid w:val="00661860"/>
    <w:rsid w:val="00661FC2"/>
    <w:rsid w:val="00662606"/>
    <w:rsid w:val="00662701"/>
    <w:rsid w:val="0066271C"/>
    <w:rsid w:val="00662F88"/>
    <w:rsid w:val="00663099"/>
    <w:rsid w:val="006638AF"/>
    <w:rsid w:val="00664184"/>
    <w:rsid w:val="00664C39"/>
    <w:rsid w:val="0066500F"/>
    <w:rsid w:val="00665508"/>
    <w:rsid w:val="0066593D"/>
    <w:rsid w:val="00665D82"/>
    <w:rsid w:val="00667F9E"/>
    <w:rsid w:val="00670121"/>
    <w:rsid w:val="00670373"/>
    <w:rsid w:val="006715F4"/>
    <w:rsid w:val="00671B2B"/>
    <w:rsid w:val="00671DB5"/>
    <w:rsid w:val="0067281B"/>
    <w:rsid w:val="0067282A"/>
    <w:rsid w:val="00673538"/>
    <w:rsid w:val="00673ED4"/>
    <w:rsid w:val="00673FFD"/>
    <w:rsid w:val="006752D5"/>
    <w:rsid w:val="006755F3"/>
    <w:rsid w:val="00675904"/>
    <w:rsid w:val="00675AFC"/>
    <w:rsid w:val="00676026"/>
    <w:rsid w:val="00676607"/>
    <w:rsid w:val="00676D9F"/>
    <w:rsid w:val="00676EAC"/>
    <w:rsid w:val="006773B6"/>
    <w:rsid w:val="00677704"/>
    <w:rsid w:val="00680281"/>
    <w:rsid w:val="00680FD7"/>
    <w:rsid w:val="006812DA"/>
    <w:rsid w:val="00681CDE"/>
    <w:rsid w:val="00681E77"/>
    <w:rsid w:val="006823BE"/>
    <w:rsid w:val="006824FC"/>
    <w:rsid w:val="00683393"/>
    <w:rsid w:val="006837D6"/>
    <w:rsid w:val="0068448B"/>
    <w:rsid w:val="00684A39"/>
    <w:rsid w:val="00685538"/>
    <w:rsid w:val="00685C49"/>
    <w:rsid w:val="00685F30"/>
    <w:rsid w:val="006863B3"/>
    <w:rsid w:val="006864E5"/>
    <w:rsid w:val="0068660C"/>
    <w:rsid w:val="006873F4"/>
    <w:rsid w:val="006876B2"/>
    <w:rsid w:val="0068771C"/>
    <w:rsid w:val="00687997"/>
    <w:rsid w:val="00687E47"/>
    <w:rsid w:val="0069025B"/>
    <w:rsid w:val="00690580"/>
    <w:rsid w:val="0069058D"/>
    <w:rsid w:val="006906C5"/>
    <w:rsid w:val="00690B5C"/>
    <w:rsid w:val="00690CEB"/>
    <w:rsid w:val="00691A78"/>
    <w:rsid w:val="00691BDB"/>
    <w:rsid w:val="00692F9F"/>
    <w:rsid w:val="006932C2"/>
    <w:rsid w:val="00693392"/>
    <w:rsid w:val="00693481"/>
    <w:rsid w:val="006937F3"/>
    <w:rsid w:val="00693BF3"/>
    <w:rsid w:val="00693C42"/>
    <w:rsid w:val="00693D4F"/>
    <w:rsid w:val="006942B0"/>
    <w:rsid w:val="006944F4"/>
    <w:rsid w:val="00694911"/>
    <w:rsid w:val="00696781"/>
    <w:rsid w:val="006967C9"/>
    <w:rsid w:val="00696EED"/>
    <w:rsid w:val="00696F81"/>
    <w:rsid w:val="006974CE"/>
    <w:rsid w:val="00697FA2"/>
    <w:rsid w:val="006A049B"/>
    <w:rsid w:val="006A1307"/>
    <w:rsid w:val="006A13BA"/>
    <w:rsid w:val="006A1E5B"/>
    <w:rsid w:val="006A2282"/>
    <w:rsid w:val="006A2327"/>
    <w:rsid w:val="006A257B"/>
    <w:rsid w:val="006A2889"/>
    <w:rsid w:val="006A3033"/>
    <w:rsid w:val="006A4241"/>
    <w:rsid w:val="006A4AF7"/>
    <w:rsid w:val="006A58FD"/>
    <w:rsid w:val="006A5FCC"/>
    <w:rsid w:val="006A6750"/>
    <w:rsid w:val="006A675A"/>
    <w:rsid w:val="006A6D4B"/>
    <w:rsid w:val="006A737F"/>
    <w:rsid w:val="006A7476"/>
    <w:rsid w:val="006A7D03"/>
    <w:rsid w:val="006B019A"/>
    <w:rsid w:val="006B0247"/>
    <w:rsid w:val="006B02BE"/>
    <w:rsid w:val="006B0411"/>
    <w:rsid w:val="006B1A42"/>
    <w:rsid w:val="006B1E95"/>
    <w:rsid w:val="006B257C"/>
    <w:rsid w:val="006B30B8"/>
    <w:rsid w:val="006B35FA"/>
    <w:rsid w:val="006B3B0C"/>
    <w:rsid w:val="006B3FBF"/>
    <w:rsid w:val="006B4773"/>
    <w:rsid w:val="006B4B0E"/>
    <w:rsid w:val="006B5492"/>
    <w:rsid w:val="006B5692"/>
    <w:rsid w:val="006B56F2"/>
    <w:rsid w:val="006B5A2F"/>
    <w:rsid w:val="006B5DF5"/>
    <w:rsid w:val="006B618D"/>
    <w:rsid w:val="006B746E"/>
    <w:rsid w:val="006B7F6F"/>
    <w:rsid w:val="006C0723"/>
    <w:rsid w:val="006C0B42"/>
    <w:rsid w:val="006C0F06"/>
    <w:rsid w:val="006C176F"/>
    <w:rsid w:val="006C1CEA"/>
    <w:rsid w:val="006C1E0D"/>
    <w:rsid w:val="006C2ED7"/>
    <w:rsid w:val="006C3B38"/>
    <w:rsid w:val="006C4330"/>
    <w:rsid w:val="006C4A69"/>
    <w:rsid w:val="006C4B06"/>
    <w:rsid w:val="006C50E5"/>
    <w:rsid w:val="006C5611"/>
    <w:rsid w:val="006C571E"/>
    <w:rsid w:val="006C5BF6"/>
    <w:rsid w:val="006C5D8A"/>
    <w:rsid w:val="006C613D"/>
    <w:rsid w:val="006C6272"/>
    <w:rsid w:val="006C63B5"/>
    <w:rsid w:val="006C6614"/>
    <w:rsid w:val="006C67DC"/>
    <w:rsid w:val="006C749B"/>
    <w:rsid w:val="006C7941"/>
    <w:rsid w:val="006D0D4C"/>
    <w:rsid w:val="006D0EC0"/>
    <w:rsid w:val="006D1119"/>
    <w:rsid w:val="006D1AB1"/>
    <w:rsid w:val="006D2048"/>
    <w:rsid w:val="006D224F"/>
    <w:rsid w:val="006D2363"/>
    <w:rsid w:val="006D3202"/>
    <w:rsid w:val="006D3C8B"/>
    <w:rsid w:val="006D463E"/>
    <w:rsid w:val="006D5AF9"/>
    <w:rsid w:val="006D5E06"/>
    <w:rsid w:val="006D6423"/>
    <w:rsid w:val="006D65C1"/>
    <w:rsid w:val="006D65C7"/>
    <w:rsid w:val="006D6694"/>
    <w:rsid w:val="006D675E"/>
    <w:rsid w:val="006D775B"/>
    <w:rsid w:val="006E032D"/>
    <w:rsid w:val="006E04DD"/>
    <w:rsid w:val="006E07E3"/>
    <w:rsid w:val="006E0DEA"/>
    <w:rsid w:val="006E0E5C"/>
    <w:rsid w:val="006E1496"/>
    <w:rsid w:val="006E1CFB"/>
    <w:rsid w:val="006E202E"/>
    <w:rsid w:val="006E28D7"/>
    <w:rsid w:val="006E2957"/>
    <w:rsid w:val="006E29CC"/>
    <w:rsid w:val="006E2F05"/>
    <w:rsid w:val="006E3394"/>
    <w:rsid w:val="006E3E4B"/>
    <w:rsid w:val="006E5188"/>
    <w:rsid w:val="006E533D"/>
    <w:rsid w:val="006E6883"/>
    <w:rsid w:val="006E75C7"/>
    <w:rsid w:val="006E7679"/>
    <w:rsid w:val="006E7C07"/>
    <w:rsid w:val="006F0813"/>
    <w:rsid w:val="006F0F3B"/>
    <w:rsid w:val="006F2478"/>
    <w:rsid w:val="006F2F71"/>
    <w:rsid w:val="006F4380"/>
    <w:rsid w:val="006F506C"/>
    <w:rsid w:val="006F5B33"/>
    <w:rsid w:val="006F631C"/>
    <w:rsid w:val="006F6862"/>
    <w:rsid w:val="006F6DAA"/>
    <w:rsid w:val="006F7067"/>
    <w:rsid w:val="006F7115"/>
    <w:rsid w:val="006F76A8"/>
    <w:rsid w:val="00701093"/>
    <w:rsid w:val="00701577"/>
    <w:rsid w:val="0070159D"/>
    <w:rsid w:val="0070177A"/>
    <w:rsid w:val="007022FB"/>
    <w:rsid w:val="0070256E"/>
    <w:rsid w:val="00702FDC"/>
    <w:rsid w:val="00703132"/>
    <w:rsid w:val="00703430"/>
    <w:rsid w:val="0070349D"/>
    <w:rsid w:val="00703AB9"/>
    <w:rsid w:val="00704310"/>
    <w:rsid w:val="007046CE"/>
    <w:rsid w:val="0070681D"/>
    <w:rsid w:val="00706BD5"/>
    <w:rsid w:val="00706DE9"/>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C9B"/>
    <w:rsid w:val="00717D94"/>
    <w:rsid w:val="00717DCC"/>
    <w:rsid w:val="007204DB"/>
    <w:rsid w:val="00720D43"/>
    <w:rsid w:val="00720E2A"/>
    <w:rsid w:val="007212CA"/>
    <w:rsid w:val="0072163C"/>
    <w:rsid w:val="00721A8D"/>
    <w:rsid w:val="0072204F"/>
    <w:rsid w:val="007220C5"/>
    <w:rsid w:val="007221F7"/>
    <w:rsid w:val="00722545"/>
    <w:rsid w:val="00722B34"/>
    <w:rsid w:val="00723157"/>
    <w:rsid w:val="007233EE"/>
    <w:rsid w:val="00723492"/>
    <w:rsid w:val="00723FC5"/>
    <w:rsid w:val="007243EB"/>
    <w:rsid w:val="007245C1"/>
    <w:rsid w:val="00724B68"/>
    <w:rsid w:val="00724B8A"/>
    <w:rsid w:val="00725292"/>
    <w:rsid w:val="00725A44"/>
    <w:rsid w:val="00725AB6"/>
    <w:rsid w:val="00725D1E"/>
    <w:rsid w:val="00726D3A"/>
    <w:rsid w:val="00726E9F"/>
    <w:rsid w:val="007270DC"/>
    <w:rsid w:val="00727CEA"/>
    <w:rsid w:val="007310C1"/>
    <w:rsid w:val="007317B5"/>
    <w:rsid w:val="0073210C"/>
    <w:rsid w:val="007321DE"/>
    <w:rsid w:val="0073238A"/>
    <w:rsid w:val="00733758"/>
    <w:rsid w:val="0073377C"/>
    <w:rsid w:val="00734737"/>
    <w:rsid w:val="007349E0"/>
    <w:rsid w:val="00734BBA"/>
    <w:rsid w:val="00735C77"/>
    <w:rsid w:val="00735E40"/>
    <w:rsid w:val="0073602A"/>
    <w:rsid w:val="0073676A"/>
    <w:rsid w:val="007367F6"/>
    <w:rsid w:val="00736EA4"/>
    <w:rsid w:val="0073711D"/>
    <w:rsid w:val="0073753A"/>
    <w:rsid w:val="0073778F"/>
    <w:rsid w:val="0074105C"/>
    <w:rsid w:val="00741A40"/>
    <w:rsid w:val="007422EF"/>
    <w:rsid w:val="007428AD"/>
    <w:rsid w:val="00742B71"/>
    <w:rsid w:val="00742F8F"/>
    <w:rsid w:val="00743205"/>
    <w:rsid w:val="0074401D"/>
    <w:rsid w:val="0074429A"/>
    <w:rsid w:val="0074475B"/>
    <w:rsid w:val="007449CC"/>
    <w:rsid w:val="00744D22"/>
    <w:rsid w:val="00744F7A"/>
    <w:rsid w:val="00745110"/>
    <w:rsid w:val="00746011"/>
    <w:rsid w:val="007461B1"/>
    <w:rsid w:val="007466F8"/>
    <w:rsid w:val="00747175"/>
    <w:rsid w:val="00747246"/>
    <w:rsid w:val="007472AA"/>
    <w:rsid w:val="0074743B"/>
    <w:rsid w:val="00747663"/>
    <w:rsid w:val="00747A97"/>
    <w:rsid w:val="00750BFE"/>
    <w:rsid w:val="00751799"/>
    <w:rsid w:val="007520CD"/>
    <w:rsid w:val="0075257E"/>
    <w:rsid w:val="00752654"/>
    <w:rsid w:val="00752758"/>
    <w:rsid w:val="00752BFC"/>
    <w:rsid w:val="00752DE9"/>
    <w:rsid w:val="00752E01"/>
    <w:rsid w:val="00752FCB"/>
    <w:rsid w:val="007538D2"/>
    <w:rsid w:val="00753948"/>
    <w:rsid w:val="00753C2C"/>
    <w:rsid w:val="00753F59"/>
    <w:rsid w:val="00754259"/>
    <w:rsid w:val="007545D6"/>
    <w:rsid w:val="00754ABA"/>
    <w:rsid w:val="00754BE9"/>
    <w:rsid w:val="00754F0F"/>
    <w:rsid w:val="0075507B"/>
    <w:rsid w:val="00755276"/>
    <w:rsid w:val="007552F1"/>
    <w:rsid w:val="007554D6"/>
    <w:rsid w:val="00755ABF"/>
    <w:rsid w:val="00755F3B"/>
    <w:rsid w:val="00755F65"/>
    <w:rsid w:val="007560A1"/>
    <w:rsid w:val="007566CB"/>
    <w:rsid w:val="0075678B"/>
    <w:rsid w:val="007573B3"/>
    <w:rsid w:val="007573CC"/>
    <w:rsid w:val="00757947"/>
    <w:rsid w:val="00757968"/>
    <w:rsid w:val="00761012"/>
    <w:rsid w:val="007620BE"/>
    <w:rsid w:val="0076216E"/>
    <w:rsid w:val="00762757"/>
    <w:rsid w:val="0076284D"/>
    <w:rsid w:val="00762B52"/>
    <w:rsid w:val="007630E3"/>
    <w:rsid w:val="00764CFF"/>
    <w:rsid w:val="00764FD6"/>
    <w:rsid w:val="00765189"/>
    <w:rsid w:val="007654C6"/>
    <w:rsid w:val="0076588F"/>
    <w:rsid w:val="00765E65"/>
    <w:rsid w:val="00766211"/>
    <w:rsid w:val="007665DB"/>
    <w:rsid w:val="00767170"/>
    <w:rsid w:val="00767410"/>
    <w:rsid w:val="00767D66"/>
    <w:rsid w:val="00767E88"/>
    <w:rsid w:val="00771A43"/>
    <w:rsid w:val="00771D7A"/>
    <w:rsid w:val="00771EC8"/>
    <w:rsid w:val="007720C2"/>
    <w:rsid w:val="007731F0"/>
    <w:rsid w:val="00773C70"/>
    <w:rsid w:val="007740AD"/>
    <w:rsid w:val="007746F0"/>
    <w:rsid w:val="00774AA5"/>
    <w:rsid w:val="0077554C"/>
    <w:rsid w:val="00775B59"/>
    <w:rsid w:val="00775FC3"/>
    <w:rsid w:val="007763E1"/>
    <w:rsid w:val="00777670"/>
    <w:rsid w:val="00777DC5"/>
    <w:rsid w:val="0078058C"/>
    <w:rsid w:val="00780E8F"/>
    <w:rsid w:val="00780F8E"/>
    <w:rsid w:val="00782B3B"/>
    <w:rsid w:val="00782BF8"/>
    <w:rsid w:val="00782DCD"/>
    <w:rsid w:val="007834AA"/>
    <w:rsid w:val="00783536"/>
    <w:rsid w:val="00783C19"/>
    <w:rsid w:val="0078444D"/>
    <w:rsid w:val="0078453C"/>
    <w:rsid w:val="00784C89"/>
    <w:rsid w:val="00785F17"/>
    <w:rsid w:val="007860B6"/>
    <w:rsid w:val="007869D1"/>
    <w:rsid w:val="00786D50"/>
    <w:rsid w:val="007872CB"/>
    <w:rsid w:val="007872CE"/>
    <w:rsid w:val="00787D39"/>
    <w:rsid w:val="00787DC2"/>
    <w:rsid w:val="00787EB6"/>
    <w:rsid w:val="0079007C"/>
    <w:rsid w:val="007909D9"/>
    <w:rsid w:val="00790D67"/>
    <w:rsid w:val="00790FAD"/>
    <w:rsid w:val="00791021"/>
    <w:rsid w:val="007912DE"/>
    <w:rsid w:val="00791E5B"/>
    <w:rsid w:val="00791FC9"/>
    <w:rsid w:val="007933DC"/>
    <w:rsid w:val="0079367F"/>
    <w:rsid w:val="007937B0"/>
    <w:rsid w:val="00793A26"/>
    <w:rsid w:val="0079488E"/>
    <w:rsid w:val="007948D0"/>
    <w:rsid w:val="00794F1E"/>
    <w:rsid w:val="00795F47"/>
    <w:rsid w:val="007965AB"/>
    <w:rsid w:val="00796861"/>
    <w:rsid w:val="00796EB0"/>
    <w:rsid w:val="0079714A"/>
    <w:rsid w:val="007976F5"/>
    <w:rsid w:val="00797FA1"/>
    <w:rsid w:val="007A059A"/>
    <w:rsid w:val="007A130B"/>
    <w:rsid w:val="007A15EC"/>
    <w:rsid w:val="007A1E23"/>
    <w:rsid w:val="007A2F2E"/>
    <w:rsid w:val="007A37FD"/>
    <w:rsid w:val="007A55C8"/>
    <w:rsid w:val="007A5905"/>
    <w:rsid w:val="007A5BDA"/>
    <w:rsid w:val="007A5D9C"/>
    <w:rsid w:val="007A68AD"/>
    <w:rsid w:val="007A6CA6"/>
    <w:rsid w:val="007A739D"/>
    <w:rsid w:val="007A7D55"/>
    <w:rsid w:val="007A7E8A"/>
    <w:rsid w:val="007B01B7"/>
    <w:rsid w:val="007B01C2"/>
    <w:rsid w:val="007B09DF"/>
    <w:rsid w:val="007B0F0F"/>
    <w:rsid w:val="007B12FF"/>
    <w:rsid w:val="007B185F"/>
    <w:rsid w:val="007B1B02"/>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C63"/>
    <w:rsid w:val="007C136F"/>
    <w:rsid w:val="007C1C57"/>
    <w:rsid w:val="007C348D"/>
    <w:rsid w:val="007C3B9B"/>
    <w:rsid w:val="007C4A8E"/>
    <w:rsid w:val="007C4EA7"/>
    <w:rsid w:val="007C4F49"/>
    <w:rsid w:val="007C4FA1"/>
    <w:rsid w:val="007C50E5"/>
    <w:rsid w:val="007C5376"/>
    <w:rsid w:val="007C65CC"/>
    <w:rsid w:val="007C78F0"/>
    <w:rsid w:val="007C7A8A"/>
    <w:rsid w:val="007C7D16"/>
    <w:rsid w:val="007C7D60"/>
    <w:rsid w:val="007D0225"/>
    <w:rsid w:val="007D0F6B"/>
    <w:rsid w:val="007D1221"/>
    <w:rsid w:val="007D13B6"/>
    <w:rsid w:val="007D1BAE"/>
    <w:rsid w:val="007D2468"/>
    <w:rsid w:val="007D2F94"/>
    <w:rsid w:val="007D3207"/>
    <w:rsid w:val="007D3B7D"/>
    <w:rsid w:val="007D41C0"/>
    <w:rsid w:val="007D5985"/>
    <w:rsid w:val="007D5C61"/>
    <w:rsid w:val="007D60F9"/>
    <w:rsid w:val="007D64BF"/>
    <w:rsid w:val="007D6857"/>
    <w:rsid w:val="007D6D19"/>
    <w:rsid w:val="007D6EAF"/>
    <w:rsid w:val="007D7326"/>
    <w:rsid w:val="007D7364"/>
    <w:rsid w:val="007D7BC5"/>
    <w:rsid w:val="007E05CD"/>
    <w:rsid w:val="007E0A9D"/>
    <w:rsid w:val="007E0B0E"/>
    <w:rsid w:val="007E0B96"/>
    <w:rsid w:val="007E1003"/>
    <w:rsid w:val="007E10E2"/>
    <w:rsid w:val="007E1893"/>
    <w:rsid w:val="007E232C"/>
    <w:rsid w:val="007E2B2A"/>
    <w:rsid w:val="007E2CF6"/>
    <w:rsid w:val="007E2E51"/>
    <w:rsid w:val="007E3A91"/>
    <w:rsid w:val="007E3AF3"/>
    <w:rsid w:val="007E3D46"/>
    <w:rsid w:val="007E3D62"/>
    <w:rsid w:val="007E41FF"/>
    <w:rsid w:val="007E49DF"/>
    <w:rsid w:val="007E4C6F"/>
    <w:rsid w:val="007E50FE"/>
    <w:rsid w:val="007E52AB"/>
    <w:rsid w:val="007E5F3B"/>
    <w:rsid w:val="007E5F55"/>
    <w:rsid w:val="007E625C"/>
    <w:rsid w:val="007E6857"/>
    <w:rsid w:val="007E6D8F"/>
    <w:rsid w:val="007E7010"/>
    <w:rsid w:val="007E7231"/>
    <w:rsid w:val="007F0164"/>
    <w:rsid w:val="007F01A0"/>
    <w:rsid w:val="007F12E0"/>
    <w:rsid w:val="007F1543"/>
    <w:rsid w:val="007F1A0D"/>
    <w:rsid w:val="007F1B2E"/>
    <w:rsid w:val="007F1B84"/>
    <w:rsid w:val="007F2173"/>
    <w:rsid w:val="007F2491"/>
    <w:rsid w:val="007F2536"/>
    <w:rsid w:val="007F2F34"/>
    <w:rsid w:val="007F34C7"/>
    <w:rsid w:val="007F366E"/>
    <w:rsid w:val="007F47E7"/>
    <w:rsid w:val="007F49FE"/>
    <w:rsid w:val="007F4F75"/>
    <w:rsid w:val="007F52F3"/>
    <w:rsid w:val="007F6063"/>
    <w:rsid w:val="007F6402"/>
    <w:rsid w:val="007F6C4A"/>
    <w:rsid w:val="007F6C5E"/>
    <w:rsid w:val="007F70F3"/>
    <w:rsid w:val="0080041F"/>
    <w:rsid w:val="0080079C"/>
    <w:rsid w:val="0080269D"/>
    <w:rsid w:val="008040CB"/>
    <w:rsid w:val="008043C9"/>
    <w:rsid w:val="008047A6"/>
    <w:rsid w:val="00804D0F"/>
    <w:rsid w:val="00804F45"/>
    <w:rsid w:val="008055AB"/>
    <w:rsid w:val="0080573E"/>
    <w:rsid w:val="00805D63"/>
    <w:rsid w:val="00805E68"/>
    <w:rsid w:val="00806044"/>
    <w:rsid w:val="008060D2"/>
    <w:rsid w:val="00806116"/>
    <w:rsid w:val="00806360"/>
    <w:rsid w:val="00806A0B"/>
    <w:rsid w:val="00806C49"/>
    <w:rsid w:val="00807B75"/>
    <w:rsid w:val="00810237"/>
    <w:rsid w:val="00810AF3"/>
    <w:rsid w:val="00811729"/>
    <w:rsid w:val="008125DB"/>
    <w:rsid w:val="008129FC"/>
    <w:rsid w:val="00813105"/>
    <w:rsid w:val="0081425E"/>
    <w:rsid w:val="008142E7"/>
    <w:rsid w:val="0081441C"/>
    <w:rsid w:val="00814604"/>
    <w:rsid w:val="00814C2C"/>
    <w:rsid w:val="00814F72"/>
    <w:rsid w:val="008150F0"/>
    <w:rsid w:val="00815441"/>
    <w:rsid w:val="0081570A"/>
    <w:rsid w:val="00815D5F"/>
    <w:rsid w:val="00816329"/>
    <w:rsid w:val="008176D9"/>
    <w:rsid w:val="00817B08"/>
    <w:rsid w:val="00817D5A"/>
    <w:rsid w:val="0082000E"/>
    <w:rsid w:val="008205A5"/>
    <w:rsid w:val="00820FED"/>
    <w:rsid w:val="008216CF"/>
    <w:rsid w:val="00821BB1"/>
    <w:rsid w:val="00821FE8"/>
    <w:rsid w:val="00822CC6"/>
    <w:rsid w:val="00822FE2"/>
    <w:rsid w:val="00823BF2"/>
    <w:rsid w:val="00823F13"/>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97E"/>
    <w:rsid w:val="00835AA5"/>
    <w:rsid w:val="00836AC1"/>
    <w:rsid w:val="00837056"/>
    <w:rsid w:val="0083767E"/>
    <w:rsid w:val="008409D4"/>
    <w:rsid w:val="00840BEE"/>
    <w:rsid w:val="008411C2"/>
    <w:rsid w:val="0084131B"/>
    <w:rsid w:val="00841460"/>
    <w:rsid w:val="0084174D"/>
    <w:rsid w:val="008417FF"/>
    <w:rsid w:val="00841A95"/>
    <w:rsid w:val="00841D69"/>
    <w:rsid w:val="00841EE4"/>
    <w:rsid w:val="00841F69"/>
    <w:rsid w:val="00842794"/>
    <w:rsid w:val="008428F6"/>
    <w:rsid w:val="008429BA"/>
    <w:rsid w:val="008443FA"/>
    <w:rsid w:val="00845944"/>
    <w:rsid w:val="00845AD5"/>
    <w:rsid w:val="00846788"/>
    <w:rsid w:val="008473BC"/>
    <w:rsid w:val="008475C6"/>
    <w:rsid w:val="00847D3E"/>
    <w:rsid w:val="0085013D"/>
    <w:rsid w:val="008505E9"/>
    <w:rsid w:val="00851498"/>
    <w:rsid w:val="00851585"/>
    <w:rsid w:val="00851768"/>
    <w:rsid w:val="008517B7"/>
    <w:rsid w:val="008518A7"/>
    <w:rsid w:val="00852202"/>
    <w:rsid w:val="00852EE9"/>
    <w:rsid w:val="00852F58"/>
    <w:rsid w:val="0085364E"/>
    <w:rsid w:val="0085372A"/>
    <w:rsid w:val="008540C3"/>
    <w:rsid w:val="0085443F"/>
    <w:rsid w:val="00855F05"/>
    <w:rsid w:val="0085635F"/>
    <w:rsid w:val="008563C3"/>
    <w:rsid w:val="0085681A"/>
    <w:rsid w:val="00856832"/>
    <w:rsid w:val="00856CFA"/>
    <w:rsid w:val="0085713A"/>
    <w:rsid w:val="008576A8"/>
    <w:rsid w:val="00857DE3"/>
    <w:rsid w:val="008601A5"/>
    <w:rsid w:val="00860C22"/>
    <w:rsid w:val="00860F5E"/>
    <w:rsid w:val="00861205"/>
    <w:rsid w:val="00861C17"/>
    <w:rsid w:val="00861F49"/>
    <w:rsid w:val="0086202D"/>
    <w:rsid w:val="008623E3"/>
    <w:rsid w:val="008626F5"/>
    <w:rsid w:val="00862DB8"/>
    <w:rsid w:val="0086303D"/>
    <w:rsid w:val="008638DF"/>
    <w:rsid w:val="00863F09"/>
    <w:rsid w:val="00864390"/>
    <w:rsid w:val="008643DD"/>
    <w:rsid w:val="00865171"/>
    <w:rsid w:val="008656E1"/>
    <w:rsid w:val="008662A0"/>
    <w:rsid w:val="008668E3"/>
    <w:rsid w:val="0086727C"/>
    <w:rsid w:val="00867806"/>
    <w:rsid w:val="008678E4"/>
    <w:rsid w:val="00867D33"/>
    <w:rsid w:val="00870F03"/>
    <w:rsid w:val="00870F9D"/>
    <w:rsid w:val="008715AB"/>
    <w:rsid w:val="0087164F"/>
    <w:rsid w:val="008717FB"/>
    <w:rsid w:val="00871873"/>
    <w:rsid w:val="0087218A"/>
    <w:rsid w:val="008721F6"/>
    <w:rsid w:val="0087372C"/>
    <w:rsid w:val="00873D68"/>
    <w:rsid w:val="00874383"/>
    <w:rsid w:val="00874543"/>
    <w:rsid w:val="008749E9"/>
    <w:rsid w:val="00875609"/>
    <w:rsid w:val="00875E60"/>
    <w:rsid w:val="00876B29"/>
    <w:rsid w:val="00876B6A"/>
    <w:rsid w:val="00876F48"/>
    <w:rsid w:val="00877A5D"/>
    <w:rsid w:val="008802B8"/>
    <w:rsid w:val="008807D2"/>
    <w:rsid w:val="00881064"/>
    <w:rsid w:val="008813ED"/>
    <w:rsid w:val="00881B1D"/>
    <w:rsid w:val="0088228F"/>
    <w:rsid w:val="00882826"/>
    <w:rsid w:val="00882956"/>
    <w:rsid w:val="008834C6"/>
    <w:rsid w:val="00883952"/>
    <w:rsid w:val="00884B13"/>
    <w:rsid w:val="00884D1B"/>
    <w:rsid w:val="00885255"/>
    <w:rsid w:val="0088536D"/>
    <w:rsid w:val="00885859"/>
    <w:rsid w:val="00886896"/>
    <w:rsid w:val="008877C1"/>
    <w:rsid w:val="00887B5D"/>
    <w:rsid w:val="008903B6"/>
    <w:rsid w:val="00890FB0"/>
    <w:rsid w:val="008919DA"/>
    <w:rsid w:val="00891A20"/>
    <w:rsid w:val="008922FE"/>
    <w:rsid w:val="008930CD"/>
    <w:rsid w:val="008931B4"/>
    <w:rsid w:val="0089331B"/>
    <w:rsid w:val="008933BC"/>
    <w:rsid w:val="008936BE"/>
    <w:rsid w:val="00893C2B"/>
    <w:rsid w:val="00894688"/>
    <w:rsid w:val="00894EF3"/>
    <w:rsid w:val="008959E1"/>
    <w:rsid w:val="00895F31"/>
    <w:rsid w:val="008969D4"/>
    <w:rsid w:val="00896E3B"/>
    <w:rsid w:val="0089757C"/>
    <w:rsid w:val="008978C5"/>
    <w:rsid w:val="008A00D5"/>
    <w:rsid w:val="008A0157"/>
    <w:rsid w:val="008A1365"/>
    <w:rsid w:val="008A1AB1"/>
    <w:rsid w:val="008A1D5F"/>
    <w:rsid w:val="008A1E51"/>
    <w:rsid w:val="008A216D"/>
    <w:rsid w:val="008A2970"/>
    <w:rsid w:val="008A2E29"/>
    <w:rsid w:val="008A33F8"/>
    <w:rsid w:val="008A3657"/>
    <w:rsid w:val="008A3A6F"/>
    <w:rsid w:val="008A3C76"/>
    <w:rsid w:val="008A3C98"/>
    <w:rsid w:val="008A46E1"/>
    <w:rsid w:val="008A4831"/>
    <w:rsid w:val="008A4861"/>
    <w:rsid w:val="008A51A5"/>
    <w:rsid w:val="008A5606"/>
    <w:rsid w:val="008A5873"/>
    <w:rsid w:val="008A5D2E"/>
    <w:rsid w:val="008A6002"/>
    <w:rsid w:val="008A60BA"/>
    <w:rsid w:val="008A6B05"/>
    <w:rsid w:val="008A7632"/>
    <w:rsid w:val="008A7918"/>
    <w:rsid w:val="008A7E15"/>
    <w:rsid w:val="008B1FB2"/>
    <w:rsid w:val="008B25B2"/>
    <w:rsid w:val="008B31B9"/>
    <w:rsid w:val="008B47EE"/>
    <w:rsid w:val="008B4851"/>
    <w:rsid w:val="008B5444"/>
    <w:rsid w:val="008B5670"/>
    <w:rsid w:val="008B6173"/>
    <w:rsid w:val="008B6309"/>
    <w:rsid w:val="008B6389"/>
    <w:rsid w:val="008B68C3"/>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4DA"/>
    <w:rsid w:val="008C2A3F"/>
    <w:rsid w:val="008C309A"/>
    <w:rsid w:val="008C39ED"/>
    <w:rsid w:val="008C3B20"/>
    <w:rsid w:val="008C3C7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E57"/>
    <w:rsid w:val="008D10F7"/>
    <w:rsid w:val="008D114E"/>
    <w:rsid w:val="008D1798"/>
    <w:rsid w:val="008D181A"/>
    <w:rsid w:val="008D2C3D"/>
    <w:rsid w:val="008D2D3D"/>
    <w:rsid w:val="008D2D94"/>
    <w:rsid w:val="008D3175"/>
    <w:rsid w:val="008D3187"/>
    <w:rsid w:val="008D3752"/>
    <w:rsid w:val="008D3AE8"/>
    <w:rsid w:val="008D3C77"/>
    <w:rsid w:val="008D454C"/>
    <w:rsid w:val="008D6DD2"/>
    <w:rsid w:val="008D6F67"/>
    <w:rsid w:val="008D6FCC"/>
    <w:rsid w:val="008D704D"/>
    <w:rsid w:val="008D757E"/>
    <w:rsid w:val="008E02DE"/>
    <w:rsid w:val="008E1835"/>
    <w:rsid w:val="008E1BD3"/>
    <w:rsid w:val="008E2035"/>
    <w:rsid w:val="008E2718"/>
    <w:rsid w:val="008E3081"/>
    <w:rsid w:val="008E31B9"/>
    <w:rsid w:val="008E42F1"/>
    <w:rsid w:val="008E44DC"/>
    <w:rsid w:val="008E4714"/>
    <w:rsid w:val="008E479D"/>
    <w:rsid w:val="008E4A13"/>
    <w:rsid w:val="008E4A3C"/>
    <w:rsid w:val="008E4CB4"/>
    <w:rsid w:val="008E5DD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300"/>
    <w:rsid w:val="008F242E"/>
    <w:rsid w:val="008F2477"/>
    <w:rsid w:val="008F27A4"/>
    <w:rsid w:val="008F2900"/>
    <w:rsid w:val="008F329D"/>
    <w:rsid w:val="008F32D0"/>
    <w:rsid w:val="008F34D6"/>
    <w:rsid w:val="008F35AA"/>
    <w:rsid w:val="008F38C8"/>
    <w:rsid w:val="008F4194"/>
    <w:rsid w:val="008F491F"/>
    <w:rsid w:val="008F49F9"/>
    <w:rsid w:val="008F4D52"/>
    <w:rsid w:val="008F4DF7"/>
    <w:rsid w:val="008F5160"/>
    <w:rsid w:val="008F52B3"/>
    <w:rsid w:val="008F5556"/>
    <w:rsid w:val="008F59C5"/>
    <w:rsid w:val="008F5E15"/>
    <w:rsid w:val="008F6484"/>
    <w:rsid w:val="008F66FF"/>
    <w:rsid w:val="008F6A15"/>
    <w:rsid w:val="008F6D6B"/>
    <w:rsid w:val="008F7226"/>
    <w:rsid w:val="008F78D4"/>
    <w:rsid w:val="008F7BC1"/>
    <w:rsid w:val="008F7C8B"/>
    <w:rsid w:val="008F7F9A"/>
    <w:rsid w:val="009003B1"/>
    <w:rsid w:val="00900D5D"/>
    <w:rsid w:val="00901552"/>
    <w:rsid w:val="009017B5"/>
    <w:rsid w:val="00901FB3"/>
    <w:rsid w:val="009025EC"/>
    <w:rsid w:val="009032BE"/>
    <w:rsid w:val="009034DF"/>
    <w:rsid w:val="009035B0"/>
    <w:rsid w:val="00903F11"/>
    <w:rsid w:val="00903F2F"/>
    <w:rsid w:val="009043AE"/>
    <w:rsid w:val="00904BC4"/>
    <w:rsid w:val="00905C8B"/>
    <w:rsid w:val="009079D3"/>
    <w:rsid w:val="00910C39"/>
    <w:rsid w:val="00911B90"/>
    <w:rsid w:val="00911C54"/>
    <w:rsid w:val="0091203B"/>
    <w:rsid w:val="009121A5"/>
    <w:rsid w:val="009122A7"/>
    <w:rsid w:val="00912795"/>
    <w:rsid w:val="00913029"/>
    <w:rsid w:val="00913219"/>
    <w:rsid w:val="00913617"/>
    <w:rsid w:val="00913EE3"/>
    <w:rsid w:val="009142CB"/>
    <w:rsid w:val="0091487B"/>
    <w:rsid w:val="00914D3F"/>
    <w:rsid w:val="009152F5"/>
    <w:rsid w:val="0091557F"/>
    <w:rsid w:val="00915AF0"/>
    <w:rsid w:val="0091615C"/>
    <w:rsid w:val="00916CA4"/>
    <w:rsid w:val="00917720"/>
    <w:rsid w:val="00917759"/>
    <w:rsid w:val="0092026D"/>
    <w:rsid w:val="00920619"/>
    <w:rsid w:val="00920762"/>
    <w:rsid w:val="009207CE"/>
    <w:rsid w:val="00920A13"/>
    <w:rsid w:val="00920DF2"/>
    <w:rsid w:val="009216C5"/>
    <w:rsid w:val="0092208D"/>
    <w:rsid w:val="00922326"/>
    <w:rsid w:val="00922922"/>
    <w:rsid w:val="009229D1"/>
    <w:rsid w:val="00923A02"/>
    <w:rsid w:val="00924445"/>
    <w:rsid w:val="00925348"/>
    <w:rsid w:val="009259E5"/>
    <w:rsid w:val="00925B89"/>
    <w:rsid w:val="009265B6"/>
    <w:rsid w:val="00927311"/>
    <w:rsid w:val="009277D7"/>
    <w:rsid w:val="00927DE7"/>
    <w:rsid w:val="00927FB2"/>
    <w:rsid w:val="00927FFC"/>
    <w:rsid w:val="009302A6"/>
    <w:rsid w:val="0093049E"/>
    <w:rsid w:val="00930569"/>
    <w:rsid w:val="00931518"/>
    <w:rsid w:val="00931725"/>
    <w:rsid w:val="00931E5B"/>
    <w:rsid w:val="00931F19"/>
    <w:rsid w:val="00931F71"/>
    <w:rsid w:val="009323DD"/>
    <w:rsid w:val="0093261C"/>
    <w:rsid w:val="00932E72"/>
    <w:rsid w:val="00932FC0"/>
    <w:rsid w:val="00934599"/>
    <w:rsid w:val="00935371"/>
    <w:rsid w:val="0093542B"/>
    <w:rsid w:val="00935826"/>
    <w:rsid w:val="00937149"/>
    <w:rsid w:val="0093767A"/>
    <w:rsid w:val="009400B9"/>
    <w:rsid w:val="00940E88"/>
    <w:rsid w:val="00940EF8"/>
    <w:rsid w:val="00942030"/>
    <w:rsid w:val="00942226"/>
    <w:rsid w:val="00942379"/>
    <w:rsid w:val="009425A7"/>
    <w:rsid w:val="00942662"/>
    <w:rsid w:val="00942B80"/>
    <w:rsid w:val="00942BCA"/>
    <w:rsid w:val="00942C81"/>
    <w:rsid w:val="00942FD7"/>
    <w:rsid w:val="00943263"/>
    <w:rsid w:val="0094429A"/>
    <w:rsid w:val="00945504"/>
    <w:rsid w:val="009465A0"/>
    <w:rsid w:val="00946722"/>
    <w:rsid w:val="009501C3"/>
    <w:rsid w:val="009502BE"/>
    <w:rsid w:val="009502F5"/>
    <w:rsid w:val="00950B4E"/>
    <w:rsid w:val="00951E08"/>
    <w:rsid w:val="0095251F"/>
    <w:rsid w:val="00952B5B"/>
    <w:rsid w:val="00952CC7"/>
    <w:rsid w:val="00952F87"/>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2CC"/>
    <w:rsid w:val="0096248C"/>
    <w:rsid w:val="0096284A"/>
    <w:rsid w:val="00963009"/>
    <w:rsid w:val="0096353F"/>
    <w:rsid w:val="009639C8"/>
    <w:rsid w:val="00963E07"/>
    <w:rsid w:val="0096424C"/>
    <w:rsid w:val="009652C0"/>
    <w:rsid w:val="00965310"/>
    <w:rsid w:val="009655C4"/>
    <w:rsid w:val="0096562F"/>
    <w:rsid w:val="009657AE"/>
    <w:rsid w:val="00965894"/>
    <w:rsid w:val="00966032"/>
    <w:rsid w:val="00966081"/>
    <w:rsid w:val="0096678C"/>
    <w:rsid w:val="009670AC"/>
    <w:rsid w:val="00967185"/>
    <w:rsid w:val="00967804"/>
    <w:rsid w:val="009700A8"/>
    <w:rsid w:val="00970266"/>
    <w:rsid w:val="009705ED"/>
    <w:rsid w:val="00970624"/>
    <w:rsid w:val="00970697"/>
    <w:rsid w:val="009706D5"/>
    <w:rsid w:val="009708F6"/>
    <w:rsid w:val="00970BA8"/>
    <w:rsid w:val="00971170"/>
    <w:rsid w:val="009716FC"/>
    <w:rsid w:val="00971B04"/>
    <w:rsid w:val="00971D98"/>
    <w:rsid w:val="00971ECD"/>
    <w:rsid w:val="009737E2"/>
    <w:rsid w:val="00973D2D"/>
    <w:rsid w:val="009743D3"/>
    <w:rsid w:val="00974E37"/>
    <w:rsid w:val="00975737"/>
    <w:rsid w:val="00975D9C"/>
    <w:rsid w:val="00975F1F"/>
    <w:rsid w:val="0097609B"/>
    <w:rsid w:val="009763A6"/>
    <w:rsid w:val="009763B1"/>
    <w:rsid w:val="009766CF"/>
    <w:rsid w:val="00976A65"/>
    <w:rsid w:val="0097716E"/>
    <w:rsid w:val="009773F1"/>
    <w:rsid w:val="009774CC"/>
    <w:rsid w:val="0097765E"/>
    <w:rsid w:val="00977AC4"/>
    <w:rsid w:val="00977B00"/>
    <w:rsid w:val="00980D68"/>
    <w:rsid w:val="0098179C"/>
    <w:rsid w:val="009827EC"/>
    <w:rsid w:val="00982EE8"/>
    <w:rsid w:val="0098386F"/>
    <w:rsid w:val="00983A43"/>
    <w:rsid w:val="0098409D"/>
    <w:rsid w:val="009841CD"/>
    <w:rsid w:val="00984749"/>
    <w:rsid w:val="00984B02"/>
    <w:rsid w:val="009855D4"/>
    <w:rsid w:val="00985A84"/>
    <w:rsid w:val="00985BDD"/>
    <w:rsid w:val="00985F55"/>
    <w:rsid w:val="00986685"/>
    <w:rsid w:val="00986CE1"/>
    <w:rsid w:val="00986FE3"/>
    <w:rsid w:val="0098710C"/>
    <w:rsid w:val="00987DE7"/>
    <w:rsid w:val="00990052"/>
    <w:rsid w:val="00990E9B"/>
    <w:rsid w:val="009910A4"/>
    <w:rsid w:val="00991D5A"/>
    <w:rsid w:val="009921F1"/>
    <w:rsid w:val="0099297C"/>
    <w:rsid w:val="00992FF7"/>
    <w:rsid w:val="009931BB"/>
    <w:rsid w:val="00993376"/>
    <w:rsid w:val="0099370A"/>
    <w:rsid w:val="00993EC5"/>
    <w:rsid w:val="0099413E"/>
    <w:rsid w:val="00995FEE"/>
    <w:rsid w:val="00996076"/>
    <w:rsid w:val="0099696F"/>
    <w:rsid w:val="00996A31"/>
    <w:rsid w:val="00997065"/>
    <w:rsid w:val="0099734A"/>
    <w:rsid w:val="0099736C"/>
    <w:rsid w:val="00997429"/>
    <w:rsid w:val="009978CF"/>
    <w:rsid w:val="009979BD"/>
    <w:rsid w:val="009A039E"/>
    <w:rsid w:val="009A0886"/>
    <w:rsid w:val="009A180D"/>
    <w:rsid w:val="009A1E88"/>
    <w:rsid w:val="009A201E"/>
    <w:rsid w:val="009A2BE6"/>
    <w:rsid w:val="009A3252"/>
    <w:rsid w:val="009A3318"/>
    <w:rsid w:val="009A3A73"/>
    <w:rsid w:val="009A43BF"/>
    <w:rsid w:val="009A4690"/>
    <w:rsid w:val="009A4A1F"/>
    <w:rsid w:val="009A50B5"/>
    <w:rsid w:val="009A61DC"/>
    <w:rsid w:val="009A6678"/>
    <w:rsid w:val="009A7500"/>
    <w:rsid w:val="009A7D11"/>
    <w:rsid w:val="009B1258"/>
    <w:rsid w:val="009B2302"/>
    <w:rsid w:val="009B2D7A"/>
    <w:rsid w:val="009B3203"/>
    <w:rsid w:val="009B3266"/>
    <w:rsid w:val="009B338B"/>
    <w:rsid w:val="009B3AF8"/>
    <w:rsid w:val="009B3D97"/>
    <w:rsid w:val="009B3F3E"/>
    <w:rsid w:val="009B3FDD"/>
    <w:rsid w:val="009B4906"/>
    <w:rsid w:val="009B490F"/>
    <w:rsid w:val="009B62AA"/>
    <w:rsid w:val="009B654D"/>
    <w:rsid w:val="009B6595"/>
    <w:rsid w:val="009B6E32"/>
    <w:rsid w:val="009B6F95"/>
    <w:rsid w:val="009B711D"/>
    <w:rsid w:val="009B744E"/>
    <w:rsid w:val="009C00DC"/>
    <w:rsid w:val="009C06DA"/>
    <w:rsid w:val="009C10CF"/>
    <w:rsid w:val="009C1155"/>
    <w:rsid w:val="009C1992"/>
    <w:rsid w:val="009C19E0"/>
    <w:rsid w:val="009C1B9B"/>
    <w:rsid w:val="009C1C29"/>
    <w:rsid w:val="009C1C73"/>
    <w:rsid w:val="009C2357"/>
    <w:rsid w:val="009C2518"/>
    <w:rsid w:val="009C2F7B"/>
    <w:rsid w:val="009C30B3"/>
    <w:rsid w:val="009C364D"/>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D2"/>
    <w:rsid w:val="009D184C"/>
    <w:rsid w:val="009D2F13"/>
    <w:rsid w:val="009D2F4F"/>
    <w:rsid w:val="009D3FB2"/>
    <w:rsid w:val="009D5909"/>
    <w:rsid w:val="009D5D9E"/>
    <w:rsid w:val="009D61CE"/>
    <w:rsid w:val="009D62CF"/>
    <w:rsid w:val="009D6598"/>
    <w:rsid w:val="009D7294"/>
    <w:rsid w:val="009D73D9"/>
    <w:rsid w:val="009D779F"/>
    <w:rsid w:val="009E064A"/>
    <w:rsid w:val="009E1FFB"/>
    <w:rsid w:val="009E20B7"/>
    <w:rsid w:val="009E2403"/>
    <w:rsid w:val="009E3E43"/>
    <w:rsid w:val="009E4205"/>
    <w:rsid w:val="009E43D5"/>
    <w:rsid w:val="009E46B6"/>
    <w:rsid w:val="009E46BC"/>
    <w:rsid w:val="009E4CDE"/>
    <w:rsid w:val="009E5C49"/>
    <w:rsid w:val="009E5CFA"/>
    <w:rsid w:val="009E61A9"/>
    <w:rsid w:val="009E6E3B"/>
    <w:rsid w:val="009F047D"/>
    <w:rsid w:val="009F0698"/>
    <w:rsid w:val="009F0935"/>
    <w:rsid w:val="009F0A4E"/>
    <w:rsid w:val="009F0E8D"/>
    <w:rsid w:val="009F0F49"/>
    <w:rsid w:val="009F18CF"/>
    <w:rsid w:val="009F3379"/>
    <w:rsid w:val="009F402F"/>
    <w:rsid w:val="009F474E"/>
    <w:rsid w:val="009F4CE8"/>
    <w:rsid w:val="009F4E19"/>
    <w:rsid w:val="009F4E56"/>
    <w:rsid w:val="009F4FBE"/>
    <w:rsid w:val="009F5AAD"/>
    <w:rsid w:val="009F620C"/>
    <w:rsid w:val="009F639D"/>
    <w:rsid w:val="009F644C"/>
    <w:rsid w:val="009F7959"/>
    <w:rsid w:val="009F7C63"/>
    <w:rsid w:val="009F7D62"/>
    <w:rsid w:val="009F7F79"/>
    <w:rsid w:val="00A000BE"/>
    <w:rsid w:val="00A000F5"/>
    <w:rsid w:val="00A00765"/>
    <w:rsid w:val="00A009D7"/>
    <w:rsid w:val="00A01B3A"/>
    <w:rsid w:val="00A0216C"/>
    <w:rsid w:val="00A021C2"/>
    <w:rsid w:val="00A02524"/>
    <w:rsid w:val="00A028CC"/>
    <w:rsid w:val="00A031A6"/>
    <w:rsid w:val="00A03422"/>
    <w:rsid w:val="00A038C9"/>
    <w:rsid w:val="00A03B2D"/>
    <w:rsid w:val="00A03F91"/>
    <w:rsid w:val="00A0430F"/>
    <w:rsid w:val="00A045BC"/>
    <w:rsid w:val="00A0494F"/>
    <w:rsid w:val="00A04ACA"/>
    <w:rsid w:val="00A054B9"/>
    <w:rsid w:val="00A0557D"/>
    <w:rsid w:val="00A05C66"/>
    <w:rsid w:val="00A061F6"/>
    <w:rsid w:val="00A06455"/>
    <w:rsid w:val="00A064E0"/>
    <w:rsid w:val="00A065A2"/>
    <w:rsid w:val="00A068B6"/>
    <w:rsid w:val="00A06AC2"/>
    <w:rsid w:val="00A06CBB"/>
    <w:rsid w:val="00A07631"/>
    <w:rsid w:val="00A07E54"/>
    <w:rsid w:val="00A109FD"/>
    <w:rsid w:val="00A10FC6"/>
    <w:rsid w:val="00A10FCA"/>
    <w:rsid w:val="00A113C1"/>
    <w:rsid w:val="00A120C5"/>
    <w:rsid w:val="00A1265F"/>
    <w:rsid w:val="00A130D3"/>
    <w:rsid w:val="00A13749"/>
    <w:rsid w:val="00A13EAF"/>
    <w:rsid w:val="00A147C9"/>
    <w:rsid w:val="00A14833"/>
    <w:rsid w:val="00A176D5"/>
    <w:rsid w:val="00A1780C"/>
    <w:rsid w:val="00A20445"/>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71"/>
    <w:rsid w:val="00A322CD"/>
    <w:rsid w:val="00A32686"/>
    <w:rsid w:val="00A32BE9"/>
    <w:rsid w:val="00A32C66"/>
    <w:rsid w:val="00A32C92"/>
    <w:rsid w:val="00A32DFF"/>
    <w:rsid w:val="00A33366"/>
    <w:rsid w:val="00A33684"/>
    <w:rsid w:val="00A33A03"/>
    <w:rsid w:val="00A343F4"/>
    <w:rsid w:val="00A3512C"/>
    <w:rsid w:val="00A351CC"/>
    <w:rsid w:val="00A3675E"/>
    <w:rsid w:val="00A3699B"/>
    <w:rsid w:val="00A36D58"/>
    <w:rsid w:val="00A37503"/>
    <w:rsid w:val="00A41AC1"/>
    <w:rsid w:val="00A41C94"/>
    <w:rsid w:val="00A41CA4"/>
    <w:rsid w:val="00A42B33"/>
    <w:rsid w:val="00A42FE7"/>
    <w:rsid w:val="00A43140"/>
    <w:rsid w:val="00A436D2"/>
    <w:rsid w:val="00A4394E"/>
    <w:rsid w:val="00A43BC1"/>
    <w:rsid w:val="00A43C02"/>
    <w:rsid w:val="00A43C3B"/>
    <w:rsid w:val="00A44166"/>
    <w:rsid w:val="00A44C01"/>
    <w:rsid w:val="00A45433"/>
    <w:rsid w:val="00A4580A"/>
    <w:rsid w:val="00A4599F"/>
    <w:rsid w:val="00A4619E"/>
    <w:rsid w:val="00A466F1"/>
    <w:rsid w:val="00A478DF"/>
    <w:rsid w:val="00A47A85"/>
    <w:rsid w:val="00A47B75"/>
    <w:rsid w:val="00A5050E"/>
    <w:rsid w:val="00A507A9"/>
    <w:rsid w:val="00A510B9"/>
    <w:rsid w:val="00A512DF"/>
    <w:rsid w:val="00A51E81"/>
    <w:rsid w:val="00A52316"/>
    <w:rsid w:val="00A524F1"/>
    <w:rsid w:val="00A5253F"/>
    <w:rsid w:val="00A5268E"/>
    <w:rsid w:val="00A529ED"/>
    <w:rsid w:val="00A52B08"/>
    <w:rsid w:val="00A52D93"/>
    <w:rsid w:val="00A53041"/>
    <w:rsid w:val="00A53310"/>
    <w:rsid w:val="00A53BAE"/>
    <w:rsid w:val="00A53F05"/>
    <w:rsid w:val="00A54D93"/>
    <w:rsid w:val="00A54FCF"/>
    <w:rsid w:val="00A5552B"/>
    <w:rsid w:val="00A55891"/>
    <w:rsid w:val="00A55AA5"/>
    <w:rsid w:val="00A55AB9"/>
    <w:rsid w:val="00A560A2"/>
    <w:rsid w:val="00A566F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A84"/>
    <w:rsid w:val="00A6570E"/>
    <w:rsid w:val="00A65A55"/>
    <w:rsid w:val="00A65B5C"/>
    <w:rsid w:val="00A65CD9"/>
    <w:rsid w:val="00A6625B"/>
    <w:rsid w:val="00A663A0"/>
    <w:rsid w:val="00A66456"/>
    <w:rsid w:val="00A66BC9"/>
    <w:rsid w:val="00A66CAA"/>
    <w:rsid w:val="00A6724C"/>
    <w:rsid w:val="00A6755F"/>
    <w:rsid w:val="00A67567"/>
    <w:rsid w:val="00A704CD"/>
    <w:rsid w:val="00A70D62"/>
    <w:rsid w:val="00A70DAE"/>
    <w:rsid w:val="00A70DC3"/>
    <w:rsid w:val="00A70E68"/>
    <w:rsid w:val="00A7105B"/>
    <w:rsid w:val="00A71166"/>
    <w:rsid w:val="00A71BA0"/>
    <w:rsid w:val="00A71BF9"/>
    <w:rsid w:val="00A728AD"/>
    <w:rsid w:val="00A73BF7"/>
    <w:rsid w:val="00A744AD"/>
    <w:rsid w:val="00A74765"/>
    <w:rsid w:val="00A747AC"/>
    <w:rsid w:val="00A74B22"/>
    <w:rsid w:val="00A74B37"/>
    <w:rsid w:val="00A74E3D"/>
    <w:rsid w:val="00A75114"/>
    <w:rsid w:val="00A75148"/>
    <w:rsid w:val="00A76F66"/>
    <w:rsid w:val="00A77900"/>
    <w:rsid w:val="00A8071F"/>
    <w:rsid w:val="00A80C02"/>
    <w:rsid w:val="00A80D01"/>
    <w:rsid w:val="00A8120B"/>
    <w:rsid w:val="00A81620"/>
    <w:rsid w:val="00A81AA2"/>
    <w:rsid w:val="00A81B5E"/>
    <w:rsid w:val="00A81FB7"/>
    <w:rsid w:val="00A82267"/>
    <w:rsid w:val="00A8284B"/>
    <w:rsid w:val="00A829C4"/>
    <w:rsid w:val="00A82A79"/>
    <w:rsid w:val="00A82BCF"/>
    <w:rsid w:val="00A83BAF"/>
    <w:rsid w:val="00A83F3F"/>
    <w:rsid w:val="00A84166"/>
    <w:rsid w:val="00A84566"/>
    <w:rsid w:val="00A84687"/>
    <w:rsid w:val="00A84D66"/>
    <w:rsid w:val="00A850D7"/>
    <w:rsid w:val="00A86039"/>
    <w:rsid w:val="00A86336"/>
    <w:rsid w:val="00A865DA"/>
    <w:rsid w:val="00A870EA"/>
    <w:rsid w:val="00A90AF8"/>
    <w:rsid w:val="00A91483"/>
    <w:rsid w:val="00A92611"/>
    <w:rsid w:val="00A927E6"/>
    <w:rsid w:val="00A934D7"/>
    <w:rsid w:val="00A934E0"/>
    <w:rsid w:val="00A93C5D"/>
    <w:rsid w:val="00A940CF"/>
    <w:rsid w:val="00A94866"/>
    <w:rsid w:val="00A9488B"/>
    <w:rsid w:val="00A94AAE"/>
    <w:rsid w:val="00A95674"/>
    <w:rsid w:val="00A95FD8"/>
    <w:rsid w:val="00A96518"/>
    <w:rsid w:val="00A96630"/>
    <w:rsid w:val="00A967FE"/>
    <w:rsid w:val="00A97192"/>
    <w:rsid w:val="00A971EC"/>
    <w:rsid w:val="00A973E5"/>
    <w:rsid w:val="00A97D6E"/>
    <w:rsid w:val="00A97EDD"/>
    <w:rsid w:val="00A97EF0"/>
    <w:rsid w:val="00AA0DC1"/>
    <w:rsid w:val="00AA1198"/>
    <w:rsid w:val="00AA1C0C"/>
    <w:rsid w:val="00AA1D7C"/>
    <w:rsid w:val="00AA23FB"/>
    <w:rsid w:val="00AA2718"/>
    <w:rsid w:val="00AA29DF"/>
    <w:rsid w:val="00AA2A14"/>
    <w:rsid w:val="00AA353B"/>
    <w:rsid w:val="00AA362E"/>
    <w:rsid w:val="00AA4CE6"/>
    <w:rsid w:val="00AA52E1"/>
    <w:rsid w:val="00AA54F8"/>
    <w:rsid w:val="00AA62D6"/>
    <w:rsid w:val="00AA6640"/>
    <w:rsid w:val="00AA66DF"/>
    <w:rsid w:val="00AA6796"/>
    <w:rsid w:val="00AA78B2"/>
    <w:rsid w:val="00AA7C0D"/>
    <w:rsid w:val="00AA7DD1"/>
    <w:rsid w:val="00AB041D"/>
    <w:rsid w:val="00AB1754"/>
    <w:rsid w:val="00AB1EF3"/>
    <w:rsid w:val="00AB2DB9"/>
    <w:rsid w:val="00AB2E78"/>
    <w:rsid w:val="00AB2FA0"/>
    <w:rsid w:val="00AB3B35"/>
    <w:rsid w:val="00AB3B5E"/>
    <w:rsid w:val="00AB3EA4"/>
    <w:rsid w:val="00AB4737"/>
    <w:rsid w:val="00AB5541"/>
    <w:rsid w:val="00AB5657"/>
    <w:rsid w:val="00AB5842"/>
    <w:rsid w:val="00AB5FFA"/>
    <w:rsid w:val="00AB6922"/>
    <w:rsid w:val="00AB6994"/>
    <w:rsid w:val="00AB69B0"/>
    <w:rsid w:val="00AB6DAD"/>
    <w:rsid w:val="00AB7367"/>
    <w:rsid w:val="00AB7576"/>
    <w:rsid w:val="00AB7730"/>
    <w:rsid w:val="00AB79F6"/>
    <w:rsid w:val="00AC0320"/>
    <w:rsid w:val="00AC086D"/>
    <w:rsid w:val="00AC0987"/>
    <w:rsid w:val="00AC1757"/>
    <w:rsid w:val="00AC1D95"/>
    <w:rsid w:val="00AC2453"/>
    <w:rsid w:val="00AC261F"/>
    <w:rsid w:val="00AC2788"/>
    <w:rsid w:val="00AC2801"/>
    <w:rsid w:val="00AC2A50"/>
    <w:rsid w:val="00AC2A6E"/>
    <w:rsid w:val="00AC2AD3"/>
    <w:rsid w:val="00AC2C6C"/>
    <w:rsid w:val="00AC32A3"/>
    <w:rsid w:val="00AC3636"/>
    <w:rsid w:val="00AC4350"/>
    <w:rsid w:val="00AC4934"/>
    <w:rsid w:val="00AC69AA"/>
    <w:rsid w:val="00AC6CCC"/>
    <w:rsid w:val="00AC6F14"/>
    <w:rsid w:val="00AC7575"/>
    <w:rsid w:val="00AC7C29"/>
    <w:rsid w:val="00AD010C"/>
    <w:rsid w:val="00AD0431"/>
    <w:rsid w:val="00AD088B"/>
    <w:rsid w:val="00AD0911"/>
    <w:rsid w:val="00AD0F22"/>
    <w:rsid w:val="00AD16FA"/>
    <w:rsid w:val="00AD1A39"/>
    <w:rsid w:val="00AD1B88"/>
    <w:rsid w:val="00AD2428"/>
    <w:rsid w:val="00AD275A"/>
    <w:rsid w:val="00AD352D"/>
    <w:rsid w:val="00AD3648"/>
    <w:rsid w:val="00AD3923"/>
    <w:rsid w:val="00AD3951"/>
    <w:rsid w:val="00AD3DCD"/>
    <w:rsid w:val="00AD4055"/>
    <w:rsid w:val="00AD47C4"/>
    <w:rsid w:val="00AD5069"/>
    <w:rsid w:val="00AD51F7"/>
    <w:rsid w:val="00AD55FA"/>
    <w:rsid w:val="00AD56F4"/>
    <w:rsid w:val="00AD57B1"/>
    <w:rsid w:val="00AD5BC5"/>
    <w:rsid w:val="00AD5DC1"/>
    <w:rsid w:val="00AD5DD1"/>
    <w:rsid w:val="00AD6119"/>
    <w:rsid w:val="00AD6A9B"/>
    <w:rsid w:val="00AD6F8C"/>
    <w:rsid w:val="00AD7D83"/>
    <w:rsid w:val="00AE0668"/>
    <w:rsid w:val="00AE1244"/>
    <w:rsid w:val="00AE1C5F"/>
    <w:rsid w:val="00AE1D8B"/>
    <w:rsid w:val="00AE1E8B"/>
    <w:rsid w:val="00AE26AC"/>
    <w:rsid w:val="00AE2B70"/>
    <w:rsid w:val="00AE3439"/>
    <w:rsid w:val="00AE3802"/>
    <w:rsid w:val="00AE3911"/>
    <w:rsid w:val="00AE3973"/>
    <w:rsid w:val="00AE422D"/>
    <w:rsid w:val="00AE5331"/>
    <w:rsid w:val="00AE5512"/>
    <w:rsid w:val="00AE55E5"/>
    <w:rsid w:val="00AE60D1"/>
    <w:rsid w:val="00AE6BCB"/>
    <w:rsid w:val="00AE7624"/>
    <w:rsid w:val="00AE7785"/>
    <w:rsid w:val="00AE7CA3"/>
    <w:rsid w:val="00AF0AB7"/>
    <w:rsid w:val="00AF0F4B"/>
    <w:rsid w:val="00AF120E"/>
    <w:rsid w:val="00AF1430"/>
    <w:rsid w:val="00AF1573"/>
    <w:rsid w:val="00AF176A"/>
    <w:rsid w:val="00AF17A1"/>
    <w:rsid w:val="00AF1844"/>
    <w:rsid w:val="00AF19EE"/>
    <w:rsid w:val="00AF215E"/>
    <w:rsid w:val="00AF2399"/>
    <w:rsid w:val="00AF24D0"/>
    <w:rsid w:val="00AF2695"/>
    <w:rsid w:val="00AF2BB5"/>
    <w:rsid w:val="00AF3CCC"/>
    <w:rsid w:val="00AF42F9"/>
    <w:rsid w:val="00AF46E0"/>
    <w:rsid w:val="00AF49AC"/>
    <w:rsid w:val="00AF4EF5"/>
    <w:rsid w:val="00AF551E"/>
    <w:rsid w:val="00AF58B1"/>
    <w:rsid w:val="00AF5CF4"/>
    <w:rsid w:val="00AF6074"/>
    <w:rsid w:val="00AF62E6"/>
    <w:rsid w:val="00AF6775"/>
    <w:rsid w:val="00AF6844"/>
    <w:rsid w:val="00AF76C1"/>
    <w:rsid w:val="00AF7CB0"/>
    <w:rsid w:val="00AF7F98"/>
    <w:rsid w:val="00AF7FB3"/>
    <w:rsid w:val="00B004F2"/>
    <w:rsid w:val="00B009DA"/>
    <w:rsid w:val="00B00A44"/>
    <w:rsid w:val="00B00C12"/>
    <w:rsid w:val="00B012CF"/>
    <w:rsid w:val="00B015FC"/>
    <w:rsid w:val="00B01A92"/>
    <w:rsid w:val="00B01C30"/>
    <w:rsid w:val="00B03773"/>
    <w:rsid w:val="00B03CE0"/>
    <w:rsid w:val="00B04311"/>
    <w:rsid w:val="00B05A03"/>
    <w:rsid w:val="00B066EB"/>
    <w:rsid w:val="00B06A47"/>
    <w:rsid w:val="00B06EA0"/>
    <w:rsid w:val="00B07665"/>
    <w:rsid w:val="00B1004B"/>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BCF"/>
    <w:rsid w:val="00B21EFA"/>
    <w:rsid w:val="00B22164"/>
    <w:rsid w:val="00B2239D"/>
    <w:rsid w:val="00B22538"/>
    <w:rsid w:val="00B24214"/>
    <w:rsid w:val="00B2459A"/>
    <w:rsid w:val="00B24708"/>
    <w:rsid w:val="00B24D95"/>
    <w:rsid w:val="00B252D4"/>
    <w:rsid w:val="00B27689"/>
    <w:rsid w:val="00B277D3"/>
    <w:rsid w:val="00B27D89"/>
    <w:rsid w:val="00B30554"/>
    <w:rsid w:val="00B3055F"/>
    <w:rsid w:val="00B3068F"/>
    <w:rsid w:val="00B30979"/>
    <w:rsid w:val="00B30AC8"/>
    <w:rsid w:val="00B30CEA"/>
    <w:rsid w:val="00B3107F"/>
    <w:rsid w:val="00B31500"/>
    <w:rsid w:val="00B31908"/>
    <w:rsid w:val="00B31D3E"/>
    <w:rsid w:val="00B31D5E"/>
    <w:rsid w:val="00B3233B"/>
    <w:rsid w:val="00B3287D"/>
    <w:rsid w:val="00B33394"/>
    <w:rsid w:val="00B33EAC"/>
    <w:rsid w:val="00B3411F"/>
    <w:rsid w:val="00B34FE6"/>
    <w:rsid w:val="00B3551C"/>
    <w:rsid w:val="00B359A7"/>
    <w:rsid w:val="00B35FC1"/>
    <w:rsid w:val="00B36650"/>
    <w:rsid w:val="00B368D9"/>
    <w:rsid w:val="00B3699E"/>
    <w:rsid w:val="00B36EBC"/>
    <w:rsid w:val="00B37854"/>
    <w:rsid w:val="00B40021"/>
    <w:rsid w:val="00B4080D"/>
    <w:rsid w:val="00B40DCB"/>
    <w:rsid w:val="00B41056"/>
    <w:rsid w:val="00B411DB"/>
    <w:rsid w:val="00B413C6"/>
    <w:rsid w:val="00B41C66"/>
    <w:rsid w:val="00B42273"/>
    <w:rsid w:val="00B424B6"/>
    <w:rsid w:val="00B43079"/>
    <w:rsid w:val="00B432C7"/>
    <w:rsid w:val="00B43A30"/>
    <w:rsid w:val="00B44939"/>
    <w:rsid w:val="00B44C07"/>
    <w:rsid w:val="00B44DAE"/>
    <w:rsid w:val="00B45183"/>
    <w:rsid w:val="00B45743"/>
    <w:rsid w:val="00B45805"/>
    <w:rsid w:val="00B45BA7"/>
    <w:rsid w:val="00B4648E"/>
    <w:rsid w:val="00B4694C"/>
    <w:rsid w:val="00B4698A"/>
    <w:rsid w:val="00B46AC8"/>
    <w:rsid w:val="00B46BD1"/>
    <w:rsid w:val="00B46C90"/>
    <w:rsid w:val="00B47415"/>
    <w:rsid w:val="00B47535"/>
    <w:rsid w:val="00B477F1"/>
    <w:rsid w:val="00B4792F"/>
    <w:rsid w:val="00B47BF0"/>
    <w:rsid w:val="00B47C05"/>
    <w:rsid w:val="00B47D31"/>
    <w:rsid w:val="00B50760"/>
    <w:rsid w:val="00B50CE5"/>
    <w:rsid w:val="00B510BA"/>
    <w:rsid w:val="00B5221E"/>
    <w:rsid w:val="00B522AC"/>
    <w:rsid w:val="00B52729"/>
    <w:rsid w:val="00B5429E"/>
    <w:rsid w:val="00B54910"/>
    <w:rsid w:val="00B54C37"/>
    <w:rsid w:val="00B54DAB"/>
    <w:rsid w:val="00B5521E"/>
    <w:rsid w:val="00B55604"/>
    <w:rsid w:val="00B557D1"/>
    <w:rsid w:val="00B55A65"/>
    <w:rsid w:val="00B55FAF"/>
    <w:rsid w:val="00B56061"/>
    <w:rsid w:val="00B5648D"/>
    <w:rsid w:val="00B56D81"/>
    <w:rsid w:val="00B57190"/>
    <w:rsid w:val="00B600AE"/>
    <w:rsid w:val="00B606C9"/>
    <w:rsid w:val="00B60CB8"/>
    <w:rsid w:val="00B61E41"/>
    <w:rsid w:val="00B61F68"/>
    <w:rsid w:val="00B626D6"/>
    <w:rsid w:val="00B62880"/>
    <w:rsid w:val="00B62973"/>
    <w:rsid w:val="00B6299C"/>
    <w:rsid w:val="00B62AF3"/>
    <w:rsid w:val="00B62C56"/>
    <w:rsid w:val="00B62D48"/>
    <w:rsid w:val="00B637B2"/>
    <w:rsid w:val="00B64F95"/>
    <w:rsid w:val="00B6522C"/>
    <w:rsid w:val="00B65F97"/>
    <w:rsid w:val="00B667C9"/>
    <w:rsid w:val="00B669F2"/>
    <w:rsid w:val="00B66E67"/>
    <w:rsid w:val="00B66F1B"/>
    <w:rsid w:val="00B67D76"/>
    <w:rsid w:val="00B70104"/>
    <w:rsid w:val="00B712C7"/>
    <w:rsid w:val="00B71535"/>
    <w:rsid w:val="00B71986"/>
    <w:rsid w:val="00B71B06"/>
    <w:rsid w:val="00B72344"/>
    <w:rsid w:val="00B72BAC"/>
    <w:rsid w:val="00B72F74"/>
    <w:rsid w:val="00B73078"/>
    <w:rsid w:val="00B7324C"/>
    <w:rsid w:val="00B7383E"/>
    <w:rsid w:val="00B73A00"/>
    <w:rsid w:val="00B741D0"/>
    <w:rsid w:val="00B7494D"/>
    <w:rsid w:val="00B7560A"/>
    <w:rsid w:val="00B75AF1"/>
    <w:rsid w:val="00B75F6D"/>
    <w:rsid w:val="00B7632D"/>
    <w:rsid w:val="00B76501"/>
    <w:rsid w:val="00B76FA2"/>
    <w:rsid w:val="00B772DE"/>
    <w:rsid w:val="00B80303"/>
    <w:rsid w:val="00B80C19"/>
    <w:rsid w:val="00B80E8A"/>
    <w:rsid w:val="00B80EC4"/>
    <w:rsid w:val="00B815F3"/>
    <w:rsid w:val="00B816BC"/>
    <w:rsid w:val="00B81936"/>
    <w:rsid w:val="00B81E4A"/>
    <w:rsid w:val="00B829A8"/>
    <w:rsid w:val="00B829DF"/>
    <w:rsid w:val="00B83109"/>
    <w:rsid w:val="00B8383C"/>
    <w:rsid w:val="00B8387B"/>
    <w:rsid w:val="00B83901"/>
    <w:rsid w:val="00B83AF3"/>
    <w:rsid w:val="00B84187"/>
    <w:rsid w:val="00B84D7D"/>
    <w:rsid w:val="00B852B7"/>
    <w:rsid w:val="00B856FF"/>
    <w:rsid w:val="00B85888"/>
    <w:rsid w:val="00B85D0A"/>
    <w:rsid w:val="00B85D18"/>
    <w:rsid w:val="00B8671F"/>
    <w:rsid w:val="00B86CBC"/>
    <w:rsid w:val="00B87FE9"/>
    <w:rsid w:val="00B900BB"/>
    <w:rsid w:val="00B904EF"/>
    <w:rsid w:val="00B9137D"/>
    <w:rsid w:val="00B91666"/>
    <w:rsid w:val="00B91FB8"/>
    <w:rsid w:val="00B9241A"/>
    <w:rsid w:val="00B937E7"/>
    <w:rsid w:val="00B93866"/>
    <w:rsid w:val="00B93A46"/>
    <w:rsid w:val="00B944B8"/>
    <w:rsid w:val="00B946B2"/>
    <w:rsid w:val="00B95A24"/>
    <w:rsid w:val="00B95B22"/>
    <w:rsid w:val="00B9652B"/>
    <w:rsid w:val="00B9672B"/>
    <w:rsid w:val="00B96756"/>
    <w:rsid w:val="00B96A6C"/>
    <w:rsid w:val="00B970B0"/>
    <w:rsid w:val="00B97D87"/>
    <w:rsid w:val="00BA05C9"/>
    <w:rsid w:val="00BA070C"/>
    <w:rsid w:val="00BA080B"/>
    <w:rsid w:val="00BA0A4F"/>
    <w:rsid w:val="00BA0F66"/>
    <w:rsid w:val="00BA1311"/>
    <w:rsid w:val="00BA1D8F"/>
    <w:rsid w:val="00BA28D7"/>
    <w:rsid w:val="00BA31F7"/>
    <w:rsid w:val="00BA341F"/>
    <w:rsid w:val="00BA38A5"/>
    <w:rsid w:val="00BA3D88"/>
    <w:rsid w:val="00BA4ACB"/>
    <w:rsid w:val="00BA4D96"/>
    <w:rsid w:val="00BA5539"/>
    <w:rsid w:val="00BA55D7"/>
    <w:rsid w:val="00BA5C6D"/>
    <w:rsid w:val="00BA5D95"/>
    <w:rsid w:val="00BA69FA"/>
    <w:rsid w:val="00BA6AB3"/>
    <w:rsid w:val="00BA6EE1"/>
    <w:rsid w:val="00BA733E"/>
    <w:rsid w:val="00BA74D7"/>
    <w:rsid w:val="00BA7889"/>
    <w:rsid w:val="00BB0514"/>
    <w:rsid w:val="00BB0FC8"/>
    <w:rsid w:val="00BB174C"/>
    <w:rsid w:val="00BB1897"/>
    <w:rsid w:val="00BB1ED5"/>
    <w:rsid w:val="00BB2A88"/>
    <w:rsid w:val="00BB2F46"/>
    <w:rsid w:val="00BB3B0E"/>
    <w:rsid w:val="00BB410E"/>
    <w:rsid w:val="00BB41DA"/>
    <w:rsid w:val="00BB45B4"/>
    <w:rsid w:val="00BB45DF"/>
    <w:rsid w:val="00BB4A57"/>
    <w:rsid w:val="00BB4FB3"/>
    <w:rsid w:val="00BB5270"/>
    <w:rsid w:val="00BB536B"/>
    <w:rsid w:val="00BB54F0"/>
    <w:rsid w:val="00BB5919"/>
    <w:rsid w:val="00BB6B79"/>
    <w:rsid w:val="00BB71B1"/>
    <w:rsid w:val="00BB75BF"/>
    <w:rsid w:val="00BB76BF"/>
    <w:rsid w:val="00BB7C27"/>
    <w:rsid w:val="00BB7D63"/>
    <w:rsid w:val="00BB7EE7"/>
    <w:rsid w:val="00BC047B"/>
    <w:rsid w:val="00BC0EC9"/>
    <w:rsid w:val="00BC109F"/>
    <w:rsid w:val="00BC10FB"/>
    <w:rsid w:val="00BC143C"/>
    <w:rsid w:val="00BC1695"/>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A3"/>
    <w:rsid w:val="00BD0C86"/>
    <w:rsid w:val="00BD22D9"/>
    <w:rsid w:val="00BD26D1"/>
    <w:rsid w:val="00BD27F7"/>
    <w:rsid w:val="00BD35D9"/>
    <w:rsid w:val="00BD3C64"/>
    <w:rsid w:val="00BD41D7"/>
    <w:rsid w:val="00BD4544"/>
    <w:rsid w:val="00BD498D"/>
    <w:rsid w:val="00BD584D"/>
    <w:rsid w:val="00BD65B2"/>
    <w:rsid w:val="00BD6B42"/>
    <w:rsid w:val="00BD75CD"/>
    <w:rsid w:val="00BD7C43"/>
    <w:rsid w:val="00BE00D5"/>
    <w:rsid w:val="00BE0587"/>
    <w:rsid w:val="00BE180E"/>
    <w:rsid w:val="00BE181E"/>
    <w:rsid w:val="00BE1858"/>
    <w:rsid w:val="00BE190E"/>
    <w:rsid w:val="00BE1D59"/>
    <w:rsid w:val="00BE2540"/>
    <w:rsid w:val="00BE2699"/>
    <w:rsid w:val="00BE26FA"/>
    <w:rsid w:val="00BE2D5F"/>
    <w:rsid w:val="00BE3B73"/>
    <w:rsid w:val="00BE3C0E"/>
    <w:rsid w:val="00BE49B7"/>
    <w:rsid w:val="00BE598F"/>
    <w:rsid w:val="00BE6552"/>
    <w:rsid w:val="00BE700B"/>
    <w:rsid w:val="00BE79FA"/>
    <w:rsid w:val="00BE7C72"/>
    <w:rsid w:val="00BF03FB"/>
    <w:rsid w:val="00BF073D"/>
    <w:rsid w:val="00BF0985"/>
    <w:rsid w:val="00BF129F"/>
    <w:rsid w:val="00BF1959"/>
    <w:rsid w:val="00BF1D3B"/>
    <w:rsid w:val="00BF22F5"/>
    <w:rsid w:val="00BF2B58"/>
    <w:rsid w:val="00BF386F"/>
    <w:rsid w:val="00BF422C"/>
    <w:rsid w:val="00BF4594"/>
    <w:rsid w:val="00BF5AEB"/>
    <w:rsid w:val="00BF5EE6"/>
    <w:rsid w:val="00BF6ABE"/>
    <w:rsid w:val="00BF6BED"/>
    <w:rsid w:val="00BF6C92"/>
    <w:rsid w:val="00BF73B5"/>
    <w:rsid w:val="00BF7742"/>
    <w:rsid w:val="00BF780E"/>
    <w:rsid w:val="00C007FB"/>
    <w:rsid w:val="00C00C5D"/>
    <w:rsid w:val="00C00F86"/>
    <w:rsid w:val="00C01740"/>
    <w:rsid w:val="00C0177E"/>
    <w:rsid w:val="00C018FC"/>
    <w:rsid w:val="00C01B4A"/>
    <w:rsid w:val="00C02966"/>
    <w:rsid w:val="00C02B55"/>
    <w:rsid w:val="00C03338"/>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D3D"/>
    <w:rsid w:val="00C122CF"/>
    <w:rsid w:val="00C1268D"/>
    <w:rsid w:val="00C13065"/>
    <w:rsid w:val="00C1340C"/>
    <w:rsid w:val="00C137BA"/>
    <w:rsid w:val="00C13AA7"/>
    <w:rsid w:val="00C13D69"/>
    <w:rsid w:val="00C13F9C"/>
    <w:rsid w:val="00C1441F"/>
    <w:rsid w:val="00C1458E"/>
    <w:rsid w:val="00C147E1"/>
    <w:rsid w:val="00C14E2C"/>
    <w:rsid w:val="00C158E9"/>
    <w:rsid w:val="00C160A1"/>
    <w:rsid w:val="00C16987"/>
    <w:rsid w:val="00C169E1"/>
    <w:rsid w:val="00C16D04"/>
    <w:rsid w:val="00C171EA"/>
    <w:rsid w:val="00C179C4"/>
    <w:rsid w:val="00C17C0F"/>
    <w:rsid w:val="00C20A77"/>
    <w:rsid w:val="00C20E68"/>
    <w:rsid w:val="00C21132"/>
    <w:rsid w:val="00C21352"/>
    <w:rsid w:val="00C21A30"/>
    <w:rsid w:val="00C22DB0"/>
    <w:rsid w:val="00C23DFD"/>
    <w:rsid w:val="00C23E06"/>
    <w:rsid w:val="00C25FC8"/>
    <w:rsid w:val="00C264AC"/>
    <w:rsid w:val="00C26588"/>
    <w:rsid w:val="00C265EA"/>
    <w:rsid w:val="00C271D1"/>
    <w:rsid w:val="00C3061F"/>
    <w:rsid w:val="00C30DDA"/>
    <w:rsid w:val="00C31457"/>
    <w:rsid w:val="00C31BFE"/>
    <w:rsid w:val="00C32030"/>
    <w:rsid w:val="00C327B5"/>
    <w:rsid w:val="00C32E53"/>
    <w:rsid w:val="00C338F5"/>
    <w:rsid w:val="00C33DBC"/>
    <w:rsid w:val="00C33FA2"/>
    <w:rsid w:val="00C34753"/>
    <w:rsid w:val="00C34BAF"/>
    <w:rsid w:val="00C34D6C"/>
    <w:rsid w:val="00C35066"/>
    <w:rsid w:val="00C3528A"/>
    <w:rsid w:val="00C353E7"/>
    <w:rsid w:val="00C357D8"/>
    <w:rsid w:val="00C35C26"/>
    <w:rsid w:val="00C35E6F"/>
    <w:rsid w:val="00C373EA"/>
    <w:rsid w:val="00C37C99"/>
    <w:rsid w:val="00C37CB5"/>
    <w:rsid w:val="00C37E50"/>
    <w:rsid w:val="00C4066F"/>
    <w:rsid w:val="00C41040"/>
    <w:rsid w:val="00C41DE5"/>
    <w:rsid w:val="00C41E26"/>
    <w:rsid w:val="00C42A0E"/>
    <w:rsid w:val="00C438F5"/>
    <w:rsid w:val="00C43FFF"/>
    <w:rsid w:val="00C441D7"/>
    <w:rsid w:val="00C4462C"/>
    <w:rsid w:val="00C4463D"/>
    <w:rsid w:val="00C447D2"/>
    <w:rsid w:val="00C4665C"/>
    <w:rsid w:val="00C46663"/>
    <w:rsid w:val="00C4672B"/>
    <w:rsid w:val="00C468E9"/>
    <w:rsid w:val="00C47599"/>
    <w:rsid w:val="00C476FC"/>
    <w:rsid w:val="00C477E1"/>
    <w:rsid w:val="00C47CE7"/>
    <w:rsid w:val="00C504F9"/>
    <w:rsid w:val="00C50B8F"/>
    <w:rsid w:val="00C515B6"/>
    <w:rsid w:val="00C5193E"/>
    <w:rsid w:val="00C51E59"/>
    <w:rsid w:val="00C52086"/>
    <w:rsid w:val="00C52854"/>
    <w:rsid w:val="00C5291F"/>
    <w:rsid w:val="00C52A24"/>
    <w:rsid w:val="00C542ED"/>
    <w:rsid w:val="00C544C8"/>
    <w:rsid w:val="00C54574"/>
    <w:rsid w:val="00C55FAC"/>
    <w:rsid w:val="00C56765"/>
    <w:rsid w:val="00C57437"/>
    <w:rsid w:val="00C5753C"/>
    <w:rsid w:val="00C57816"/>
    <w:rsid w:val="00C605A8"/>
    <w:rsid w:val="00C61071"/>
    <w:rsid w:val="00C611D3"/>
    <w:rsid w:val="00C612F6"/>
    <w:rsid w:val="00C61989"/>
    <w:rsid w:val="00C619A2"/>
    <w:rsid w:val="00C61C9F"/>
    <w:rsid w:val="00C62047"/>
    <w:rsid w:val="00C62355"/>
    <w:rsid w:val="00C62B02"/>
    <w:rsid w:val="00C62D98"/>
    <w:rsid w:val="00C62E8A"/>
    <w:rsid w:val="00C632A3"/>
    <w:rsid w:val="00C6399F"/>
    <w:rsid w:val="00C63E24"/>
    <w:rsid w:val="00C643C7"/>
    <w:rsid w:val="00C6459D"/>
    <w:rsid w:val="00C6488D"/>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C72"/>
    <w:rsid w:val="00C70F76"/>
    <w:rsid w:val="00C714A2"/>
    <w:rsid w:val="00C7179F"/>
    <w:rsid w:val="00C725E4"/>
    <w:rsid w:val="00C727CF"/>
    <w:rsid w:val="00C72B4D"/>
    <w:rsid w:val="00C72D44"/>
    <w:rsid w:val="00C745F0"/>
    <w:rsid w:val="00C75E83"/>
    <w:rsid w:val="00C7706C"/>
    <w:rsid w:val="00C77938"/>
    <w:rsid w:val="00C77AC5"/>
    <w:rsid w:val="00C77B06"/>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0CC"/>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F42"/>
    <w:rsid w:val="00C940CA"/>
    <w:rsid w:val="00C9427A"/>
    <w:rsid w:val="00C94313"/>
    <w:rsid w:val="00C94445"/>
    <w:rsid w:val="00C948BF"/>
    <w:rsid w:val="00C94A83"/>
    <w:rsid w:val="00C94B9F"/>
    <w:rsid w:val="00C955E6"/>
    <w:rsid w:val="00C95B05"/>
    <w:rsid w:val="00C95D9A"/>
    <w:rsid w:val="00C96406"/>
    <w:rsid w:val="00C96CEC"/>
    <w:rsid w:val="00C970BE"/>
    <w:rsid w:val="00C970C8"/>
    <w:rsid w:val="00C97823"/>
    <w:rsid w:val="00C97C02"/>
    <w:rsid w:val="00CA02E5"/>
    <w:rsid w:val="00CA02FE"/>
    <w:rsid w:val="00CA0664"/>
    <w:rsid w:val="00CA090F"/>
    <w:rsid w:val="00CA1743"/>
    <w:rsid w:val="00CA237E"/>
    <w:rsid w:val="00CA291C"/>
    <w:rsid w:val="00CA3D9A"/>
    <w:rsid w:val="00CA4139"/>
    <w:rsid w:val="00CA42C1"/>
    <w:rsid w:val="00CA47CB"/>
    <w:rsid w:val="00CA5166"/>
    <w:rsid w:val="00CA5D58"/>
    <w:rsid w:val="00CA64E1"/>
    <w:rsid w:val="00CA77FA"/>
    <w:rsid w:val="00CA7DDB"/>
    <w:rsid w:val="00CB032C"/>
    <w:rsid w:val="00CB1979"/>
    <w:rsid w:val="00CB1AB8"/>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686"/>
    <w:rsid w:val="00CB66EA"/>
    <w:rsid w:val="00CB67F8"/>
    <w:rsid w:val="00CB6B3C"/>
    <w:rsid w:val="00CB70A1"/>
    <w:rsid w:val="00CB70F9"/>
    <w:rsid w:val="00CB7156"/>
    <w:rsid w:val="00CB748D"/>
    <w:rsid w:val="00CB7C56"/>
    <w:rsid w:val="00CC045F"/>
    <w:rsid w:val="00CC0DDE"/>
    <w:rsid w:val="00CC0E46"/>
    <w:rsid w:val="00CC108F"/>
    <w:rsid w:val="00CC1787"/>
    <w:rsid w:val="00CC1BF5"/>
    <w:rsid w:val="00CC1E27"/>
    <w:rsid w:val="00CC3078"/>
    <w:rsid w:val="00CC3925"/>
    <w:rsid w:val="00CC45EE"/>
    <w:rsid w:val="00CC4E78"/>
    <w:rsid w:val="00CC4EEC"/>
    <w:rsid w:val="00CC4F9F"/>
    <w:rsid w:val="00CC5474"/>
    <w:rsid w:val="00CC565E"/>
    <w:rsid w:val="00CC620F"/>
    <w:rsid w:val="00CC70B1"/>
    <w:rsid w:val="00CC718A"/>
    <w:rsid w:val="00CC7433"/>
    <w:rsid w:val="00CC7915"/>
    <w:rsid w:val="00CC7BF3"/>
    <w:rsid w:val="00CC7C6B"/>
    <w:rsid w:val="00CC7D35"/>
    <w:rsid w:val="00CD03A8"/>
    <w:rsid w:val="00CD03AD"/>
    <w:rsid w:val="00CD0A3B"/>
    <w:rsid w:val="00CD1769"/>
    <w:rsid w:val="00CD1A44"/>
    <w:rsid w:val="00CD2536"/>
    <w:rsid w:val="00CD28BB"/>
    <w:rsid w:val="00CD2D93"/>
    <w:rsid w:val="00CD3371"/>
    <w:rsid w:val="00CD338F"/>
    <w:rsid w:val="00CD3C25"/>
    <w:rsid w:val="00CD41CC"/>
    <w:rsid w:val="00CD46EA"/>
    <w:rsid w:val="00CD483E"/>
    <w:rsid w:val="00CD4A66"/>
    <w:rsid w:val="00CD5A4E"/>
    <w:rsid w:val="00CD5F1C"/>
    <w:rsid w:val="00CD6B63"/>
    <w:rsid w:val="00CD6F81"/>
    <w:rsid w:val="00CD73FF"/>
    <w:rsid w:val="00CE07F5"/>
    <w:rsid w:val="00CE0A3E"/>
    <w:rsid w:val="00CE134E"/>
    <w:rsid w:val="00CE1414"/>
    <w:rsid w:val="00CE14DF"/>
    <w:rsid w:val="00CE1C06"/>
    <w:rsid w:val="00CE1F13"/>
    <w:rsid w:val="00CE2191"/>
    <w:rsid w:val="00CE2489"/>
    <w:rsid w:val="00CE275A"/>
    <w:rsid w:val="00CE28F2"/>
    <w:rsid w:val="00CE2A25"/>
    <w:rsid w:val="00CE3247"/>
    <w:rsid w:val="00CE399B"/>
    <w:rsid w:val="00CE3BB2"/>
    <w:rsid w:val="00CE498D"/>
    <w:rsid w:val="00CE4FFA"/>
    <w:rsid w:val="00CE540C"/>
    <w:rsid w:val="00CE5A18"/>
    <w:rsid w:val="00CE6713"/>
    <w:rsid w:val="00CE6729"/>
    <w:rsid w:val="00CE6800"/>
    <w:rsid w:val="00CE7209"/>
    <w:rsid w:val="00CE75F2"/>
    <w:rsid w:val="00CE7939"/>
    <w:rsid w:val="00CE7FDF"/>
    <w:rsid w:val="00CF06A8"/>
    <w:rsid w:val="00CF06D5"/>
    <w:rsid w:val="00CF06DE"/>
    <w:rsid w:val="00CF0E17"/>
    <w:rsid w:val="00CF14EB"/>
    <w:rsid w:val="00CF1D58"/>
    <w:rsid w:val="00CF1F79"/>
    <w:rsid w:val="00CF23C5"/>
    <w:rsid w:val="00CF2677"/>
    <w:rsid w:val="00CF2CB6"/>
    <w:rsid w:val="00CF4F40"/>
    <w:rsid w:val="00CF63E5"/>
    <w:rsid w:val="00CF66FF"/>
    <w:rsid w:val="00CF705D"/>
    <w:rsid w:val="00CF70B1"/>
    <w:rsid w:val="00CF714D"/>
    <w:rsid w:val="00CF7154"/>
    <w:rsid w:val="00CF7B33"/>
    <w:rsid w:val="00D00392"/>
    <w:rsid w:val="00D00B14"/>
    <w:rsid w:val="00D00CD8"/>
    <w:rsid w:val="00D0186B"/>
    <w:rsid w:val="00D01D6B"/>
    <w:rsid w:val="00D021AA"/>
    <w:rsid w:val="00D026EA"/>
    <w:rsid w:val="00D0274C"/>
    <w:rsid w:val="00D029A4"/>
    <w:rsid w:val="00D02B3D"/>
    <w:rsid w:val="00D037B0"/>
    <w:rsid w:val="00D03CCF"/>
    <w:rsid w:val="00D03F7E"/>
    <w:rsid w:val="00D04370"/>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F3E"/>
    <w:rsid w:val="00D14370"/>
    <w:rsid w:val="00D14B77"/>
    <w:rsid w:val="00D14BB3"/>
    <w:rsid w:val="00D1501C"/>
    <w:rsid w:val="00D1581F"/>
    <w:rsid w:val="00D159D2"/>
    <w:rsid w:val="00D1609F"/>
    <w:rsid w:val="00D17945"/>
    <w:rsid w:val="00D17972"/>
    <w:rsid w:val="00D17C73"/>
    <w:rsid w:val="00D200F4"/>
    <w:rsid w:val="00D202BA"/>
    <w:rsid w:val="00D20B5F"/>
    <w:rsid w:val="00D20BC0"/>
    <w:rsid w:val="00D2214B"/>
    <w:rsid w:val="00D22226"/>
    <w:rsid w:val="00D2237F"/>
    <w:rsid w:val="00D232F1"/>
    <w:rsid w:val="00D23CC8"/>
    <w:rsid w:val="00D247A7"/>
    <w:rsid w:val="00D24970"/>
    <w:rsid w:val="00D24EF8"/>
    <w:rsid w:val="00D25088"/>
    <w:rsid w:val="00D25782"/>
    <w:rsid w:val="00D276FD"/>
    <w:rsid w:val="00D27B3A"/>
    <w:rsid w:val="00D27E76"/>
    <w:rsid w:val="00D304B1"/>
    <w:rsid w:val="00D30572"/>
    <w:rsid w:val="00D30CCE"/>
    <w:rsid w:val="00D311C5"/>
    <w:rsid w:val="00D31692"/>
    <w:rsid w:val="00D3222B"/>
    <w:rsid w:val="00D322BD"/>
    <w:rsid w:val="00D32314"/>
    <w:rsid w:val="00D324CF"/>
    <w:rsid w:val="00D325C1"/>
    <w:rsid w:val="00D32FDE"/>
    <w:rsid w:val="00D331C2"/>
    <w:rsid w:val="00D3330B"/>
    <w:rsid w:val="00D3332B"/>
    <w:rsid w:val="00D33F7A"/>
    <w:rsid w:val="00D34025"/>
    <w:rsid w:val="00D3495E"/>
    <w:rsid w:val="00D354EB"/>
    <w:rsid w:val="00D35747"/>
    <w:rsid w:val="00D35B1B"/>
    <w:rsid w:val="00D36A2C"/>
    <w:rsid w:val="00D37664"/>
    <w:rsid w:val="00D406EE"/>
    <w:rsid w:val="00D4094C"/>
    <w:rsid w:val="00D40BD6"/>
    <w:rsid w:val="00D40E98"/>
    <w:rsid w:val="00D41091"/>
    <w:rsid w:val="00D4126D"/>
    <w:rsid w:val="00D4135B"/>
    <w:rsid w:val="00D41480"/>
    <w:rsid w:val="00D415E2"/>
    <w:rsid w:val="00D41BC8"/>
    <w:rsid w:val="00D41D77"/>
    <w:rsid w:val="00D42637"/>
    <w:rsid w:val="00D43195"/>
    <w:rsid w:val="00D4327D"/>
    <w:rsid w:val="00D434C3"/>
    <w:rsid w:val="00D43E2A"/>
    <w:rsid w:val="00D442F0"/>
    <w:rsid w:val="00D44402"/>
    <w:rsid w:val="00D4468E"/>
    <w:rsid w:val="00D4483A"/>
    <w:rsid w:val="00D44B0F"/>
    <w:rsid w:val="00D4558C"/>
    <w:rsid w:val="00D45631"/>
    <w:rsid w:val="00D456B0"/>
    <w:rsid w:val="00D457AB"/>
    <w:rsid w:val="00D45A95"/>
    <w:rsid w:val="00D45B9E"/>
    <w:rsid w:val="00D45E0B"/>
    <w:rsid w:val="00D45F21"/>
    <w:rsid w:val="00D4630D"/>
    <w:rsid w:val="00D464BD"/>
    <w:rsid w:val="00D470A9"/>
    <w:rsid w:val="00D4785E"/>
    <w:rsid w:val="00D5003D"/>
    <w:rsid w:val="00D5020B"/>
    <w:rsid w:val="00D50778"/>
    <w:rsid w:val="00D50D63"/>
    <w:rsid w:val="00D51516"/>
    <w:rsid w:val="00D51C5E"/>
    <w:rsid w:val="00D52566"/>
    <w:rsid w:val="00D526C8"/>
    <w:rsid w:val="00D53BF4"/>
    <w:rsid w:val="00D5428E"/>
    <w:rsid w:val="00D54741"/>
    <w:rsid w:val="00D551E2"/>
    <w:rsid w:val="00D556EB"/>
    <w:rsid w:val="00D55A24"/>
    <w:rsid w:val="00D56B13"/>
    <w:rsid w:val="00D56E36"/>
    <w:rsid w:val="00D57239"/>
    <w:rsid w:val="00D5735C"/>
    <w:rsid w:val="00D5753E"/>
    <w:rsid w:val="00D5779B"/>
    <w:rsid w:val="00D60217"/>
    <w:rsid w:val="00D60271"/>
    <w:rsid w:val="00D60623"/>
    <w:rsid w:val="00D60E01"/>
    <w:rsid w:val="00D611AB"/>
    <w:rsid w:val="00D61209"/>
    <w:rsid w:val="00D61418"/>
    <w:rsid w:val="00D61620"/>
    <w:rsid w:val="00D61638"/>
    <w:rsid w:val="00D62793"/>
    <w:rsid w:val="00D62B64"/>
    <w:rsid w:val="00D63689"/>
    <w:rsid w:val="00D641A0"/>
    <w:rsid w:val="00D65C16"/>
    <w:rsid w:val="00D6652F"/>
    <w:rsid w:val="00D6654D"/>
    <w:rsid w:val="00D66697"/>
    <w:rsid w:val="00D668C3"/>
    <w:rsid w:val="00D66A43"/>
    <w:rsid w:val="00D66F4C"/>
    <w:rsid w:val="00D67710"/>
    <w:rsid w:val="00D67D52"/>
    <w:rsid w:val="00D70555"/>
    <w:rsid w:val="00D707AB"/>
    <w:rsid w:val="00D71363"/>
    <w:rsid w:val="00D7155A"/>
    <w:rsid w:val="00D71A85"/>
    <w:rsid w:val="00D71B0A"/>
    <w:rsid w:val="00D734C6"/>
    <w:rsid w:val="00D73765"/>
    <w:rsid w:val="00D7377C"/>
    <w:rsid w:val="00D740D9"/>
    <w:rsid w:val="00D74236"/>
    <w:rsid w:val="00D75062"/>
    <w:rsid w:val="00D75FBA"/>
    <w:rsid w:val="00D76CA3"/>
    <w:rsid w:val="00D77078"/>
    <w:rsid w:val="00D7735E"/>
    <w:rsid w:val="00D77C78"/>
    <w:rsid w:val="00D77D87"/>
    <w:rsid w:val="00D8044D"/>
    <w:rsid w:val="00D8046D"/>
    <w:rsid w:val="00D80CDF"/>
    <w:rsid w:val="00D81450"/>
    <w:rsid w:val="00D8178E"/>
    <w:rsid w:val="00D820FC"/>
    <w:rsid w:val="00D82166"/>
    <w:rsid w:val="00D821A5"/>
    <w:rsid w:val="00D82E6F"/>
    <w:rsid w:val="00D83945"/>
    <w:rsid w:val="00D83A2B"/>
    <w:rsid w:val="00D83D4C"/>
    <w:rsid w:val="00D840DA"/>
    <w:rsid w:val="00D84542"/>
    <w:rsid w:val="00D8625D"/>
    <w:rsid w:val="00D86901"/>
    <w:rsid w:val="00D86A7B"/>
    <w:rsid w:val="00D86F83"/>
    <w:rsid w:val="00D8792F"/>
    <w:rsid w:val="00D8795A"/>
    <w:rsid w:val="00D90B3E"/>
    <w:rsid w:val="00D90C01"/>
    <w:rsid w:val="00D91242"/>
    <w:rsid w:val="00D91789"/>
    <w:rsid w:val="00D92083"/>
    <w:rsid w:val="00D922F7"/>
    <w:rsid w:val="00D92D1F"/>
    <w:rsid w:val="00D93420"/>
    <w:rsid w:val="00D934AE"/>
    <w:rsid w:val="00D93A2C"/>
    <w:rsid w:val="00D93A70"/>
    <w:rsid w:val="00D93AC0"/>
    <w:rsid w:val="00D94336"/>
    <w:rsid w:val="00D94650"/>
    <w:rsid w:val="00D94A6A"/>
    <w:rsid w:val="00D95547"/>
    <w:rsid w:val="00D959F6"/>
    <w:rsid w:val="00D95F57"/>
    <w:rsid w:val="00D96083"/>
    <w:rsid w:val="00D9669E"/>
    <w:rsid w:val="00D96967"/>
    <w:rsid w:val="00D96A3A"/>
    <w:rsid w:val="00D972F9"/>
    <w:rsid w:val="00D974EE"/>
    <w:rsid w:val="00D97A86"/>
    <w:rsid w:val="00DA05AB"/>
    <w:rsid w:val="00DA0A61"/>
    <w:rsid w:val="00DA0BE3"/>
    <w:rsid w:val="00DA1902"/>
    <w:rsid w:val="00DA1942"/>
    <w:rsid w:val="00DA1B9B"/>
    <w:rsid w:val="00DA1CEB"/>
    <w:rsid w:val="00DA22F0"/>
    <w:rsid w:val="00DA2F3A"/>
    <w:rsid w:val="00DA456F"/>
    <w:rsid w:val="00DA532C"/>
    <w:rsid w:val="00DA5BAD"/>
    <w:rsid w:val="00DA600C"/>
    <w:rsid w:val="00DA609A"/>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F06"/>
    <w:rsid w:val="00DB693A"/>
    <w:rsid w:val="00DB6BB0"/>
    <w:rsid w:val="00DB6D53"/>
    <w:rsid w:val="00DB7646"/>
    <w:rsid w:val="00DB7E29"/>
    <w:rsid w:val="00DB7F65"/>
    <w:rsid w:val="00DB7F9E"/>
    <w:rsid w:val="00DC0229"/>
    <w:rsid w:val="00DC0565"/>
    <w:rsid w:val="00DC09FD"/>
    <w:rsid w:val="00DC0DE3"/>
    <w:rsid w:val="00DC165B"/>
    <w:rsid w:val="00DC18B0"/>
    <w:rsid w:val="00DC1957"/>
    <w:rsid w:val="00DC1AF4"/>
    <w:rsid w:val="00DC2956"/>
    <w:rsid w:val="00DC3291"/>
    <w:rsid w:val="00DC353A"/>
    <w:rsid w:val="00DC35BA"/>
    <w:rsid w:val="00DC3961"/>
    <w:rsid w:val="00DC3A1D"/>
    <w:rsid w:val="00DC3D76"/>
    <w:rsid w:val="00DC3F3B"/>
    <w:rsid w:val="00DC4BE0"/>
    <w:rsid w:val="00DC5BA1"/>
    <w:rsid w:val="00DC5C9E"/>
    <w:rsid w:val="00DC6404"/>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CB9"/>
    <w:rsid w:val="00DD2CD5"/>
    <w:rsid w:val="00DD2E82"/>
    <w:rsid w:val="00DD314D"/>
    <w:rsid w:val="00DD37B5"/>
    <w:rsid w:val="00DD37E7"/>
    <w:rsid w:val="00DD3871"/>
    <w:rsid w:val="00DD39A8"/>
    <w:rsid w:val="00DD47C8"/>
    <w:rsid w:val="00DD4F10"/>
    <w:rsid w:val="00DD5A2E"/>
    <w:rsid w:val="00DD5A6E"/>
    <w:rsid w:val="00DD5EB4"/>
    <w:rsid w:val="00DD6064"/>
    <w:rsid w:val="00DD6138"/>
    <w:rsid w:val="00DD6240"/>
    <w:rsid w:val="00DD649E"/>
    <w:rsid w:val="00DD65A3"/>
    <w:rsid w:val="00DD765E"/>
    <w:rsid w:val="00DD7697"/>
    <w:rsid w:val="00DD772F"/>
    <w:rsid w:val="00DD7F5F"/>
    <w:rsid w:val="00DDB847"/>
    <w:rsid w:val="00DE0954"/>
    <w:rsid w:val="00DE0A53"/>
    <w:rsid w:val="00DE1256"/>
    <w:rsid w:val="00DE1720"/>
    <w:rsid w:val="00DE18FF"/>
    <w:rsid w:val="00DE1A2A"/>
    <w:rsid w:val="00DE2046"/>
    <w:rsid w:val="00DE290C"/>
    <w:rsid w:val="00DE29F0"/>
    <w:rsid w:val="00DE34A5"/>
    <w:rsid w:val="00DE36F4"/>
    <w:rsid w:val="00DE37BE"/>
    <w:rsid w:val="00DE3D84"/>
    <w:rsid w:val="00DE4696"/>
    <w:rsid w:val="00DE4BE1"/>
    <w:rsid w:val="00DE4FAD"/>
    <w:rsid w:val="00DE504D"/>
    <w:rsid w:val="00DE5120"/>
    <w:rsid w:val="00DE5711"/>
    <w:rsid w:val="00DE5ECC"/>
    <w:rsid w:val="00DE5F20"/>
    <w:rsid w:val="00DE661B"/>
    <w:rsid w:val="00DE69B1"/>
    <w:rsid w:val="00DE6E2B"/>
    <w:rsid w:val="00DE6ED4"/>
    <w:rsid w:val="00DE7037"/>
    <w:rsid w:val="00DE751B"/>
    <w:rsid w:val="00DF0AF7"/>
    <w:rsid w:val="00DF100B"/>
    <w:rsid w:val="00DF1136"/>
    <w:rsid w:val="00DF144A"/>
    <w:rsid w:val="00DF17DB"/>
    <w:rsid w:val="00DF1869"/>
    <w:rsid w:val="00DF27B3"/>
    <w:rsid w:val="00DF28BA"/>
    <w:rsid w:val="00DF3708"/>
    <w:rsid w:val="00DF3B34"/>
    <w:rsid w:val="00DF3DDF"/>
    <w:rsid w:val="00DF3F0C"/>
    <w:rsid w:val="00DF41B8"/>
    <w:rsid w:val="00DF4D30"/>
    <w:rsid w:val="00DF5388"/>
    <w:rsid w:val="00DF5705"/>
    <w:rsid w:val="00DF58E2"/>
    <w:rsid w:val="00DF6558"/>
    <w:rsid w:val="00DF690E"/>
    <w:rsid w:val="00DF6A09"/>
    <w:rsid w:val="00DF6C8C"/>
    <w:rsid w:val="00DF7218"/>
    <w:rsid w:val="00DF75AC"/>
    <w:rsid w:val="00DF7D38"/>
    <w:rsid w:val="00DF7FC3"/>
    <w:rsid w:val="00E00D2B"/>
    <w:rsid w:val="00E0152E"/>
    <w:rsid w:val="00E01599"/>
    <w:rsid w:val="00E0179C"/>
    <w:rsid w:val="00E02773"/>
    <w:rsid w:val="00E0288C"/>
    <w:rsid w:val="00E02E87"/>
    <w:rsid w:val="00E042BB"/>
    <w:rsid w:val="00E04697"/>
    <w:rsid w:val="00E04919"/>
    <w:rsid w:val="00E05E2D"/>
    <w:rsid w:val="00E06739"/>
    <w:rsid w:val="00E069E3"/>
    <w:rsid w:val="00E072E8"/>
    <w:rsid w:val="00E076BB"/>
    <w:rsid w:val="00E101B8"/>
    <w:rsid w:val="00E10741"/>
    <w:rsid w:val="00E110DE"/>
    <w:rsid w:val="00E1111E"/>
    <w:rsid w:val="00E113C6"/>
    <w:rsid w:val="00E113E2"/>
    <w:rsid w:val="00E11BEE"/>
    <w:rsid w:val="00E1204F"/>
    <w:rsid w:val="00E121DF"/>
    <w:rsid w:val="00E123CC"/>
    <w:rsid w:val="00E12FBA"/>
    <w:rsid w:val="00E1304E"/>
    <w:rsid w:val="00E1329C"/>
    <w:rsid w:val="00E13DB3"/>
    <w:rsid w:val="00E13E63"/>
    <w:rsid w:val="00E14179"/>
    <w:rsid w:val="00E146F6"/>
    <w:rsid w:val="00E146F8"/>
    <w:rsid w:val="00E15B23"/>
    <w:rsid w:val="00E16072"/>
    <w:rsid w:val="00E160F5"/>
    <w:rsid w:val="00E16240"/>
    <w:rsid w:val="00E16397"/>
    <w:rsid w:val="00E20832"/>
    <w:rsid w:val="00E20941"/>
    <w:rsid w:val="00E20B63"/>
    <w:rsid w:val="00E21018"/>
    <w:rsid w:val="00E213D4"/>
    <w:rsid w:val="00E217CA"/>
    <w:rsid w:val="00E21D91"/>
    <w:rsid w:val="00E2216E"/>
    <w:rsid w:val="00E2272C"/>
    <w:rsid w:val="00E22FEC"/>
    <w:rsid w:val="00E23403"/>
    <w:rsid w:val="00E23FD3"/>
    <w:rsid w:val="00E242C7"/>
    <w:rsid w:val="00E24B5E"/>
    <w:rsid w:val="00E24BA1"/>
    <w:rsid w:val="00E2520F"/>
    <w:rsid w:val="00E2534F"/>
    <w:rsid w:val="00E25A55"/>
    <w:rsid w:val="00E25B02"/>
    <w:rsid w:val="00E25CFD"/>
    <w:rsid w:val="00E25D98"/>
    <w:rsid w:val="00E262E0"/>
    <w:rsid w:val="00E2694C"/>
    <w:rsid w:val="00E270AB"/>
    <w:rsid w:val="00E27A96"/>
    <w:rsid w:val="00E30A51"/>
    <w:rsid w:val="00E30B63"/>
    <w:rsid w:val="00E30EE4"/>
    <w:rsid w:val="00E30F82"/>
    <w:rsid w:val="00E3221F"/>
    <w:rsid w:val="00E32664"/>
    <w:rsid w:val="00E32689"/>
    <w:rsid w:val="00E3277D"/>
    <w:rsid w:val="00E32C8E"/>
    <w:rsid w:val="00E33261"/>
    <w:rsid w:val="00E345D2"/>
    <w:rsid w:val="00E347D3"/>
    <w:rsid w:val="00E355F1"/>
    <w:rsid w:val="00E3566E"/>
    <w:rsid w:val="00E3567D"/>
    <w:rsid w:val="00E357B2"/>
    <w:rsid w:val="00E35E7C"/>
    <w:rsid w:val="00E35F01"/>
    <w:rsid w:val="00E365AF"/>
    <w:rsid w:val="00E36758"/>
    <w:rsid w:val="00E375BF"/>
    <w:rsid w:val="00E3782C"/>
    <w:rsid w:val="00E37A98"/>
    <w:rsid w:val="00E41326"/>
    <w:rsid w:val="00E41797"/>
    <w:rsid w:val="00E41B4B"/>
    <w:rsid w:val="00E421CF"/>
    <w:rsid w:val="00E42587"/>
    <w:rsid w:val="00E42616"/>
    <w:rsid w:val="00E42A6B"/>
    <w:rsid w:val="00E42AB8"/>
    <w:rsid w:val="00E42B7C"/>
    <w:rsid w:val="00E43E42"/>
    <w:rsid w:val="00E43FBD"/>
    <w:rsid w:val="00E448B7"/>
    <w:rsid w:val="00E44C45"/>
    <w:rsid w:val="00E46AE6"/>
    <w:rsid w:val="00E47336"/>
    <w:rsid w:val="00E47B63"/>
    <w:rsid w:val="00E503BE"/>
    <w:rsid w:val="00E50D81"/>
    <w:rsid w:val="00E50F51"/>
    <w:rsid w:val="00E50F94"/>
    <w:rsid w:val="00E523F9"/>
    <w:rsid w:val="00E52AC5"/>
    <w:rsid w:val="00E52B67"/>
    <w:rsid w:val="00E53CA2"/>
    <w:rsid w:val="00E53E12"/>
    <w:rsid w:val="00E54362"/>
    <w:rsid w:val="00E54BE2"/>
    <w:rsid w:val="00E54FA1"/>
    <w:rsid w:val="00E55375"/>
    <w:rsid w:val="00E55E1A"/>
    <w:rsid w:val="00E55FF5"/>
    <w:rsid w:val="00E565F1"/>
    <w:rsid w:val="00E56BA8"/>
    <w:rsid w:val="00E57176"/>
    <w:rsid w:val="00E57702"/>
    <w:rsid w:val="00E577C7"/>
    <w:rsid w:val="00E6008D"/>
    <w:rsid w:val="00E6084D"/>
    <w:rsid w:val="00E60B06"/>
    <w:rsid w:val="00E60C92"/>
    <w:rsid w:val="00E61D90"/>
    <w:rsid w:val="00E620F0"/>
    <w:rsid w:val="00E63187"/>
    <w:rsid w:val="00E6341D"/>
    <w:rsid w:val="00E6378C"/>
    <w:rsid w:val="00E63E0C"/>
    <w:rsid w:val="00E64158"/>
    <w:rsid w:val="00E6448D"/>
    <w:rsid w:val="00E646FD"/>
    <w:rsid w:val="00E655C9"/>
    <w:rsid w:val="00E655D1"/>
    <w:rsid w:val="00E65C12"/>
    <w:rsid w:val="00E65C56"/>
    <w:rsid w:val="00E660CD"/>
    <w:rsid w:val="00E66292"/>
    <w:rsid w:val="00E668C5"/>
    <w:rsid w:val="00E670F8"/>
    <w:rsid w:val="00E67CF1"/>
    <w:rsid w:val="00E70410"/>
    <w:rsid w:val="00E7043E"/>
    <w:rsid w:val="00E71F7B"/>
    <w:rsid w:val="00E729B9"/>
    <w:rsid w:val="00E72E20"/>
    <w:rsid w:val="00E75068"/>
    <w:rsid w:val="00E75C3F"/>
    <w:rsid w:val="00E76292"/>
    <w:rsid w:val="00E76434"/>
    <w:rsid w:val="00E76A3A"/>
    <w:rsid w:val="00E777C7"/>
    <w:rsid w:val="00E77D11"/>
    <w:rsid w:val="00E80C92"/>
    <w:rsid w:val="00E80EDE"/>
    <w:rsid w:val="00E81505"/>
    <w:rsid w:val="00E81709"/>
    <w:rsid w:val="00E81834"/>
    <w:rsid w:val="00E81CD8"/>
    <w:rsid w:val="00E81D97"/>
    <w:rsid w:val="00E81E81"/>
    <w:rsid w:val="00E8279E"/>
    <w:rsid w:val="00E83154"/>
    <w:rsid w:val="00E83222"/>
    <w:rsid w:val="00E836E4"/>
    <w:rsid w:val="00E8432A"/>
    <w:rsid w:val="00E85013"/>
    <w:rsid w:val="00E85E8B"/>
    <w:rsid w:val="00E86527"/>
    <w:rsid w:val="00E865C4"/>
    <w:rsid w:val="00E865CE"/>
    <w:rsid w:val="00E86AF0"/>
    <w:rsid w:val="00E86BCE"/>
    <w:rsid w:val="00E871A9"/>
    <w:rsid w:val="00E8776F"/>
    <w:rsid w:val="00E9025B"/>
    <w:rsid w:val="00E909CE"/>
    <w:rsid w:val="00E90D60"/>
    <w:rsid w:val="00E91223"/>
    <w:rsid w:val="00E915FB"/>
    <w:rsid w:val="00E920D8"/>
    <w:rsid w:val="00E925EF"/>
    <w:rsid w:val="00E93148"/>
    <w:rsid w:val="00E934C8"/>
    <w:rsid w:val="00E93534"/>
    <w:rsid w:val="00E93C2B"/>
    <w:rsid w:val="00E93D0B"/>
    <w:rsid w:val="00E93F89"/>
    <w:rsid w:val="00E941C9"/>
    <w:rsid w:val="00E94274"/>
    <w:rsid w:val="00E9431B"/>
    <w:rsid w:val="00E9470E"/>
    <w:rsid w:val="00E957CD"/>
    <w:rsid w:val="00E95964"/>
    <w:rsid w:val="00E959F1"/>
    <w:rsid w:val="00E95F7F"/>
    <w:rsid w:val="00E962B1"/>
    <w:rsid w:val="00E96378"/>
    <w:rsid w:val="00E9667A"/>
    <w:rsid w:val="00E96E22"/>
    <w:rsid w:val="00E97228"/>
    <w:rsid w:val="00E979FD"/>
    <w:rsid w:val="00E97C7F"/>
    <w:rsid w:val="00EA001C"/>
    <w:rsid w:val="00EA0CD1"/>
    <w:rsid w:val="00EA100E"/>
    <w:rsid w:val="00EA141A"/>
    <w:rsid w:val="00EA1790"/>
    <w:rsid w:val="00EA1BE8"/>
    <w:rsid w:val="00EA256A"/>
    <w:rsid w:val="00EA4193"/>
    <w:rsid w:val="00EA4442"/>
    <w:rsid w:val="00EA4970"/>
    <w:rsid w:val="00EA4E23"/>
    <w:rsid w:val="00EA56A6"/>
    <w:rsid w:val="00EA6573"/>
    <w:rsid w:val="00EA6D1E"/>
    <w:rsid w:val="00EA6E8F"/>
    <w:rsid w:val="00EA6F5B"/>
    <w:rsid w:val="00EA7073"/>
    <w:rsid w:val="00EA7102"/>
    <w:rsid w:val="00EA71EF"/>
    <w:rsid w:val="00EA76DD"/>
    <w:rsid w:val="00EA77A8"/>
    <w:rsid w:val="00EB01C2"/>
    <w:rsid w:val="00EB03BA"/>
    <w:rsid w:val="00EB0868"/>
    <w:rsid w:val="00EB164F"/>
    <w:rsid w:val="00EB23E7"/>
    <w:rsid w:val="00EB2B92"/>
    <w:rsid w:val="00EB3280"/>
    <w:rsid w:val="00EB33BE"/>
    <w:rsid w:val="00EB35C1"/>
    <w:rsid w:val="00EB3686"/>
    <w:rsid w:val="00EB381D"/>
    <w:rsid w:val="00EB444B"/>
    <w:rsid w:val="00EB4CA8"/>
    <w:rsid w:val="00EB4D0E"/>
    <w:rsid w:val="00EB4E31"/>
    <w:rsid w:val="00EB5160"/>
    <w:rsid w:val="00EB58C7"/>
    <w:rsid w:val="00EB5A03"/>
    <w:rsid w:val="00EB5C52"/>
    <w:rsid w:val="00EB5C85"/>
    <w:rsid w:val="00EB5DC1"/>
    <w:rsid w:val="00EB6D85"/>
    <w:rsid w:val="00EB6DE4"/>
    <w:rsid w:val="00EB6E93"/>
    <w:rsid w:val="00EB79EA"/>
    <w:rsid w:val="00EB7FCE"/>
    <w:rsid w:val="00EC0799"/>
    <w:rsid w:val="00EC0E6C"/>
    <w:rsid w:val="00EC121F"/>
    <w:rsid w:val="00EC1554"/>
    <w:rsid w:val="00EC19BB"/>
    <w:rsid w:val="00EC1B6F"/>
    <w:rsid w:val="00EC1F60"/>
    <w:rsid w:val="00EC3339"/>
    <w:rsid w:val="00EC3E8D"/>
    <w:rsid w:val="00EC42F8"/>
    <w:rsid w:val="00EC4989"/>
    <w:rsid w:val="00EC4A1B"/>
    <w:rsid w:val="00EC4CB7"/>
    <w:rsid w:val="00EC4EBE"/>
    <w:rsid w:val="00EC5275"/>
    <w:rsid w:val="00EC76CF"/>
    <w:rsid w:val="00EC77B6"/>
    <w:rsid w:val="00EC7AEA"/>
    <w:rsid w:val="00ED05B0"/>
    <w:rsid w:val="00ED0890"/>
    <w:rsid w:val="00ED0C16"/>
    <w:rsid w:val="00ED0DC7"/>
    <w:rsid w:val="00ED1268"/>
    <w:rsid w:val="00ED1C20"/>
    <w:rsid w:val="00ED1DC6"/>
    <w:rsid w:val="00ED209B"/>
    <w:rsid w:val="00ED2787"/>
    <w:rsid w:val="00ED2CE2"/>
    <w:rsid w:val="00ED2DE8"/>
    <w:rsid w:val="00ED305A"/>
    <w:rsid w:val="00ED315B"/>
    <w:rsid w:val="00ED33FC"/>
    <w:rsid w:val="00ED4A3A"/>
    <w:rsid w:val="00ED4B0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731"/>
    <w:rsid w:val="00EE19FD"/>
    <w:rsid w:val="00EE1B56"/>
    <w:rsid w:val="00EE1C85"/>
    <w:rsid w:val="00EE1F05"/>
    <w:rsid w:val="00EE2596"/>
    <w:rsid w:val="00EE2914"/>
    <w:rsid w:val="00EE2C11"/>
    <w:rsid w:val="00EE2F6A"/>
    <w:rsid w:val="00EE334B"/>
    <w:rsid w:val="00EE33F3"/>
    <w:rsid w:val="00EE3480"/>
    <w:rsid w:val="00EE433A"/>
    <w:rsid w:val="00EE4477"/>
    <w:rsid w:val="00EE44B0"/>
    <w:rsid w:val="00EE4F28"/>
    <w:rsid w:val="00EE523A"/>
    <w:rsid w:val="00EE54B9"/>
    <w:rsid w:val="00EE593B"/>
    <w:rsid w:val="00EE5F7A"/>
    <w:rsid w:val="00EE5FC7"/>
    <w:rsid w:val="00EE6343"/>
    <w:rsid w:val="00EE650A"/>
    <w:rsid w:val="00EE6920"/>
    <w:rsid w:val="00EE6E84"/>
    <w:rsid w:val="00EE7654"/>
    <w:rsid w:val="00EF1067"/>
    <w:rsid w:val="00EF13E9"/>
    <w:rsid w:val="00EF22B7"/>
    <w:rsid w:val="00EF2B76"/>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5D0"/>
    <w:rsid w:val="00F00EAA"/>
    <w:rsid w:val="00F019D1"/>
    <w:rsid w:val="00F01B51"/>
    <w:rsid w:val="00F01DAE"/>
    <w:rsid w:val="00F02806"/>
    <w:rsid w:val="00F02A5A"/>
    <w:rsid w:val="00F02B98"/>
    <w:rsid w:val="00F02C2E"/>
    <w:rsid w:val="00F03222"/>
    <w:rsid w:val="00F032A4"/>
    <w:rsid w:val="00F034BA"/>
    <w:rsid w:val="00F03537"/>
    <w:rsid w:val="00F03BC7"/>
    <w:rsid w:val="00F03EE0"/>
    <w:rsid w:val="00F0480A"/>
    <w:rsid w:val="00F048F4"/>
    <w:rsid w:val="00F0499F"/>
    <w:rsid w:val="00F05F84"/>
    <w:rsid w:val="00F065D6"/>
    <w:rsid w:val="00F065EB"/>
    <w:rsid w:val="00F07198"/>
    <w:rsid w:val="00F07575"/>
    <w:rsid w:val="00F0779F"/>
    <w:rsid w:val="00F10C55"/>
    <w:rsid w:val="00F10EB1"/>
    <w:rsid w:val="00F11188"/>
    <w:rsid w:val="00F1174E"/>
    <w:rsid w:val="00F126A8"/>
    <w:rsid w:val="00F12CC0"/>
    <w:rsid w:val="00F1334C"/>
    <w:rsid w:val="00F133E3"/>
    <w:rsid w:val="00F138C2"/>
    <w:rsid w:val="00F13921"/>
    <w:rsid w:val="00F149D1"/>
    <w:rsid w:val="00F161A0"/>
    <w:rsid w:val="00F166A2"/>
    <w:rsid w:val="00F170D1"/>
    <w:rsid w:val="00F17A1F"/>
    <w:rsid w:val="00F20241"/>
    <w:rsid w:val="00F207CB"/>
    <w:rsid w:val="00F2108C"/>
    <w:rsid w:val="00F211FE"/>
    <w:rsid w:val="00F217F8"/>
    <w:rsid w:val="00F21BAE"/>
    <w:rsid w:val="00F21F12"/>
    <w:rsid w:val="00F2293A"/>
    <w:rsid w:val="00F229DE"/>
    <w:rsid w:val="00F22AA5"/>
    <w:rsid w:val="00F235F7"/>
    <w:rsid w:val="00F2421D"/>
    <w:rsid w:val="00F25241"/>
    <w:rsid w:val="00F25374"/>
    <w:rsid w:val="00F274C8"/>
    <w:rsid w:val="00F302A5"/>
    <w:rsid w:val="00F308B9"/>
    <w:rsid w:val="00F30AA8"/>
    <w:rsid w:val="00F31B00"/>
    <w:rsid w:val="00F32018"/>
    <w:rsid w:val="00F324B3"/>
    <w:rsid w:val="00F32DE5"/>
    <w:rsid w:val="00F332DC"/>
    <w:rsid w:val="00F33516"/>
    <w:rsid w:val="00F337A1"/>
    <w:rsid w:val="00F33852"/>
    <w:rsid w:val="00F33A43"/>
    <w:rsid w:val="00F3414C"/>
    <w:rsid w:val="00F34532"/>
    <w:rsid w:val="00F346E3"/>
    <w:rsid w:val="00F34725"/>
    <w:rsid w:val="00F3565B"/>
    <w:rsid w:val="00F35C40"/>
    <w:rsid w:val="00F36428"/>
    <w:rsid w:val="00F3656D"/>
    <w:rsid w:val="00F368F7"/>
    <w:rsid w:val="00F36AA8"/>
    <w:rsid w:val="00F36D2D"/>
    <w:rsid w:val="00F377C6"/>
    <w:rsid w:val="00F37882"/>
    <w:rsid w:val="00F4030E"/>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18B"/>
    <w:rsid w:val="00F501C6"/>
    <w:rsid w:val="00F50491"/>
    <w:rsid w:val="00F504C4"/>
    <w:rsid w:val="00F50C57"/>
    <w:rsid w:val="00F510FD"/>
    <w:rsid w:val="00F511B0"/>
    <w:rsid w:val="00F51433"/>
    <w:rsid w:val="00F5171B"/>
    <w:rsid w:val="00F51A87"/>
    <w:rsid w:val="00F52939"/>
    <w:rsid w:val="00F52B84"/>
    <w:rsid w:val="00F53752"/>
    <w:rsid w:val="00F5376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40"/>
    <w:rsid w:val="00F602FE"/>
    <w:rsid w:val="00F610E0"/>
    <w:rsid w:val="00F611D1"/>
    <w:rsid w:val="00F61A08"/>
    <w:rsid w:val="00F61A15"/>
    <w:rsid w:val="00F628A4"/>
    <w:rsid w:val="00F6347F"/>
    <w:rsid w:val="00F636E5"/>
    <w:rsid w:val="00F638A8"/>
    <w:rsid w:val="00F63BE9"/>
    <w:rsid w:val="00F644F1"/>
    <w:rsid w:val="00F650C8"/>
    <w:rsid w:val="00F65227"/>
    <w:rsid w:val="00F653A8"/>
    <w:rsid w:val="00F6546B"/>
    <w:rsid w:val="00F65FF2"/>
    <w:rsid w:val="00F6698E"/>
    <w:rsid w:val="00F66B72"/>
    <w:rsid w:val="00F67417"/>
    <w:rsid w:val="00F678A1"/>
    <w:rsid w:val="00F701DB"/>
    <w:rsid w:val="00F71B90"/>
    <w:rsid w:val="00F71BC6"/>
    <w:rsid w:val="00F7215F"/>
    <w:rsid w:val="00F73B04"/>
    <w:rsid w:val="00F75592"/>
    <w:rsid w:val="00F7599F"/>
    <w:rsid w:val="00F75B96"/>
    <w:rsid w:val="00F75FB4"/>
    <w:rsid w:val="00F7680D"/>
    <w:rsid w:val="00F76C42"/>
    <w:rsid w:val="00F7725C"/>
    <w:rsid w:val="00F7789D"/>
    <w:rsid w:val="00F80241"/>
    <w:rsid w:val="00F80B9A"/>
    <w:rsid w:val="00F81F56"/>
    <w:rsid w:val="00F82282"/>
    <w:rsid w:val="00F82324"/>
    <w:rsid w:val="00F83041"/>
    <w:rsid w:val="00F830C6"/>
    <w:rsid w:val="00F83398"/>
    <w:rsid w:val="00F8349F"/>
    <w:rsid w:val="00F835DF"/>
    <w:rsid w:val="00F83CC2"/>
    <w:rsid w:val="00F84093"/>
    <w:rsid w:val="00F85285"/>
    <w:rsid w:val="00F85EE3"/>
    <w:rsid w:val="00F86988"/>
    <w:rsid w:val="00F869A3"/>
    <w:rsid w:val="00F86AF6"/>
    <w:rsid w:val="00F86E45"/>
    <w:rsid w:val="00F86F43"/>
    <w:rsid w:val="00F87CD9"/>
    <w:rsid w:val="00F87DF1"/>
    <w:rsid w:val="00F9024D"/>
    <w:rsid w:val="00F910C0"/>
    <w:rsid w:val="00F914B7"/>
    <w:rsid w:val="00F92231"/>
    <w:rsid w:val="00F929A5"/>
    <w:rsid w:val="00F929B7"/>
    <w:rsid w:val="00F9327D"/>
    <w:rsid w:val="00F934CA"/>
    <w:rsid w:val="00F94572"/>
    <w:rsid w:val="00F94AFD"/>
    <w:rsid w:val="00F94D71"/>
    <w:rsid w:val="00F952BE"/>
    <w:rsid w:val="00F953B3"/>
    <w:rsid w:val="00F9566B"/>
    <w:rsid w:val="00F9576C"/>
    <w:rsid w:val="00F966C7"/>
    <w:rsid w:val="00F96714"/>
    <w:rsid w:val="00F9675F"/>
    <w:rsid w:val="00F974B7"/>
    <w:rsid w:val="00FA0E33"/>
    <w:rsid w:val="00FA144D"/>
    <w:rsid w:val="00FA1540"/>
    <w:rsid w:val="00FA19B4"/>
    <w:rsid w:val="00FA1D61"/>
    <w:rsid w:val="00FA263B"/>
    <w:rsid w:val="00FA36EB"/>
    <w:rsid w:val="00FA56CE"/>
    <w:rsid w:val="00FA5AA5"/>
    <w:rsid w:val="00FA5EA4"/>
    <w:rsid w:val="00FA5ECB"/>
    <w:rsid w:val="00FA6816"/>
    <w:rsid w:val="00FA7142"/>
    <w:rsid w:val="00FA7269"/>
    <w:rsid w:val="00FA75F8"/>
    <w:rsid w:val="00FA7D78"/>
    <w:rsid w:val="00FB0339"/>
    <w:rsid w:val="00FB059B"/>
    <w:rsid w:val="00FB10F0"/>
    <w:rsid w:val="00FB1878"/>
    <w:rsid w:val="00FB1FBE"/>
    <w:rsid w:val="00FB272E"/>
    <w:rsid w:val="00FB275B"/>
    <w:rsid w:val="00FB2E39"/>
    <w:rsid w:val="00FB2EAD"/>
    <w:rsid w:val="00FB31A7"/>
    <w:rsid w:val="00FB3981"/>
    <w:rsid w:val="00FB3AC8"/>
    <w:rsid w:val="00FB3D71"/>
    <w:rsid w:val="00FB3D84"/>
    <w:rsid w:val="00FB458B"/>
    <w:rsid w:val="00FB4C59"/>
    <w:rsid w:val="00FB5128"/>
    <w:rsid w:val="00FB553F"/>
    <w:rsid w:val="00FB5700"/>
    <w:rsid w:val="00FB59DC"/>
    <w:rsid w:val="00FB5B0A"/>
    <w:rsid w:val="00FB5D95"/>
    <w:rsid w:val="00FB633B"/>
    <w:rsid w:val="00FB66D2"/>
    <w:rsid w:val="00FB6A6A"/>
    <w:rsid w:val="00FB78A1"/>
    <w:rsid w:val="00FB7BCA"/>
    <w:rsid w:val="00FC0DC2"/>
    <w:rsid w:val="00FC104A"/>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D9"/>
    <w:rsid w:val="00FD1A28"/>
    <w:rsid w:val="00FD1E9A"/>
    <w:rsid w:val="00FD2A30"/>
    <w:rsid w:val="00FD34DC"/>
    <w:rsid w:val="00FD46C9"/>
    <w:rsid w:val="00FD4D74"/>
    <w:rsid w:val="00FD515D"/>
    <w:rsid w:val="00FD51C2"/>
    <w:rsid w:val="00FD53CF"/>
    <w:rsid w:val="00FD62E3"/>
    <w:rsid w:val="00FD6707"/>
    <w:rsid w:val="00FD67F6"/>
    <w:rsid w:val="00FD6A86"/>
    <w:rsid w:val="00FD6EE2"/>
    <w:rsid w:val="00FD6FC4"/>
    <w:rsid w:val="00FD7035"/>
    <w:rsid w:val="00FD732A"/>
    <w:rsid w:val="00FD79BE"/>
    <w:rsid w:val="00FD7C41"/>
    <w:rsid w:val="00FE0385"/>
    <w:rsid w:val="00FE07A7"/>
    <w:rsid w:val="00FE0A60"/>
    <w:rsid w:val="00FE0E16"/>
    <w:rsid w:val="00FE142D"/>
    <w:rsid w:val="00FE1B06"/>
    <w:rsid w:val="00FE1B67"/>
    <w:rsid w:val="00FE1C0E"/>
    <w:rsid w:val="00FE20E1"/>
    <w:rsid w:val="00FE252E"/>
    <w:rsid w:val="00FE3D1F"/>
    <w:rsid w:val="00FE3D7C"/>
    <w:rsid w:val="00FE3FD5"/>
    <w:rsid w:val="00FE4654"/>
    <w:rsid w:val="00FE4E65"/>
    <w:rsid w:val="00FE5735"/>
    <w:rsid w:val="00FE658F"/>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DD4"/>
    <w:rsid w:val="00FF5672"/>
    <w:rsid w:val="00FF5BD4"/>
    <w:rsid w:val="00FF6036"/>
    <w:rsid w:val="00FF607F"/>
    <w:rsid w:val="00FF6252"/>
    <w:rsid w:val="00FF69FB"/>
    <w:rsid w:val="00FF6DA7"/>
    <w:rsid w:val="00FF7484"/>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E9F0B60F-5580-4C95-8709-AD60F4163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Komentaro tekstas Diagrama Diagrama,Char3 Diagrama Diagrama,Diagrama Diagrama Diagrama,Char1 Diagrama Diagrama,Diagrama Diagrama Diagrama Diagrama,Diagrama,Char1,Char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F714D"/>
    <w:pPr>
      <w:tabs>
        <w:tab w:val="right" w:leader="dot" w:pos="9962"/>
      </w:tabs>
      <w:spacing w:after="24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B6299C"/>
    <w:pPr>
      <w:spacing w:after="0" w:line="240" w:lineRule="auto"/>
      <w:ind w:firstLine="720"/>
      <w:jc w:val="both"/>
    </w:pPr>
    <w:rPr>
      <w:rFonts w:ascii="Times New Roman" w:eastAsia="Calibri" w:hAnsi="Times New Roman" w:cs="Times New Roman"/>
      <w:sz w:val="24"/>
      <w:szCs w:val="24"/>
      <w:lang w:eastAsia="en-US"/>
    </w:rPr>
  </w:style>
  <w:style w:type="paragraph" w:styleId="Turinys3">
    <w:name w:val="toc 3"/>
    <w:basedOn w:val="prastasis"/>
    <w:next w:val="prastasis"/>
    <w:autoRedefine/>
    <w:uiPriority w:val="39"/>
    <w:unhideWhenUsed/>
    <w:rsid w:val="00B73078"/>
    <w:pPr>
      <w:spacing w:after="100"/>
      <w:ind w:left="420"/>
    </w:pPr>
  </w:style>
  <w:style w:type="table" w:customStyle="1" w:styleId="Lentelstinklelis1">
    <w:name w:val="Lentelės tinklelis1"/>
    <w:basedOn w:val="prastojilentel"/>
    <w:next w:val="Lentelstinklelis"/>
    <w:uiPriority w:val="39"/>
    <w:rsid w:val="008F4DF7"/>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76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7646929">
      <w:bodyDiv w:val="1"/>
      <w:marLeft w:val="0"/>
      <w:marRight w:val="0"/>
      <w:marTop w:val="0"/>
      <w:marBottom w:val="0"/>
      <w:divBdr>
        <w:top w:val="none" w:sz="0" w:space="0" w:color="auto"/>
        <w:left w:val="none" w:sz="0" w:space="0" w:color="auto"/>
        <w:bottom w:val="none" w:sz="0" w:space="0" w:color="auto"/>
        <w:right w:val="none" w:sz="0" w:space="0" w:color="auto"/>
      </w:divBdr>
    </w:div>
    <w:div w:id="156776011">
      <w:bodyDiv w:val="1"/>
      <w:marLeft w:val="0"/>
      <w:marRight w:val="0"/>
      <w:marTop w:val="0"/>
      <w:marBottom w:val="0"/>
      <w:divBdr>
        <w:top w:val="none" w:sz="0" w:space="0" w:color="auto"/>
        <w:left w:val="none" w:sz="0" w:space="0" w:color="auto"/>
        <w:bottom w:val="none" w:sz="0" w:space="0" w:color="auto"/>
        <w:right w:val="none" w:sz="0" w:space="0" w:color="auto"/>
      </w:divBdr>
    </w:div>
    <w:div w:id="20152439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758159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120095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3936502">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603294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33206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0274391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327191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114828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avivaldybe@skuodas.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draudejai.sodra.lt/draudeju_viesi_duomenys/" TargetMode="External"/><Relationship Id="rId25" Type="http://schemas.openxmlformats.org/officeDocument/2006/relationships/header" Target="header1.xml"/><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www.ssva.lt/cms/registra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kt.gov.lt/lt/atviri-duomenys/diskvalifikavimas-is-viesuju-pirkimu" TargetMode="Externa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oter" Target="footer4.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eader" Target="header2.xml"/><Relationship Id="rId30" Type="http://schemas.openxmlformats.org/officeDocument/2006/relationships/hyperlink" Target="https://www.ssva.lt/cms/registrai"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2502EF-9EC2-402C-9854-39EE4533FB93}">
  <ds:schemaRefs>
    <ds:schemaRef ds:uri="http://schemas.openxmlformats.org/officeDocument/2006/bibliography"/>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28</Pages>
  <Words>36398</Words>
  <Characters>20747</Characters>
  <Application>Microsoft Office Word</Application>
  <DocSecurity>0</DocSecurity>
  <Lines>172</Lines>
  <Paragraphs>114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Rancienė</dc:creator>
  <cp:keywords/>
  <dc:description/>
  <cp:lastModifiedBy>Sigutė Rancienė</cp:lastModifiedBy>
  <cp:revision>476</cp:revision>
  <cp:lastPrinted>2025-02-13T14:10:00Z</cp:lastPrinted>
  <dcterms:created xsi:type="dcterms:W3CDTF">2025-03-10T07:27:00Z</dcterms:created>
  <dcterms:modified xsi:type="dcterms:W3CDTF">2025-08-27T11:59:00Z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